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C29" w:rsidRPr="003315D2" w:rsidRDefault="00960C29" w:rsidP="00960C29">
      <w:pPr>
        <w:spacing w:line="580" w:lineRule="atLeast"/>
        <w:jc w:val="center"/>
        <w:rPr>
          <w:rFonts w:ascii="黑体" w:eastAsia="黑体" w:hint="eastAsia"/>
          <w:bCs/>
          <w:sz w:val="36"/>
          <w:szCs w:val="36"/>
        </w:rPr>
      </w:pPr>
      <w:r>
        <w:rPr>
          <w:rFonts w:ascii="黑体" w:eastAsia="黑体" w:hint="eastAsia"/>
          <w:b/>
          <w:sz w:val="30"/>
          <w:szCs w:val="30"/>
        </w:rPr>
        <w:t>推荐表</w:t>
      </w:r>
      <w:r w:rsidRPr="003315D2">
        <w:rPr>
          <w:rFonts w:ascii="黑体" w:eastAsia="黑体" w:hint="eastAsia"/>
          <w:b/>
          <w:sz w:val="30"/>
          <w:szCs w:val="30"/>
        </w:rPr>
        <w:t>填写</w:t>
      </w:r>
      <w:r>
        <w:rPr>
          <w:rFonts w:ascii="黑体" w:eastAsia="黑体" w:hint="eastAsia"/>
          <w:b/>
          <w:sz w:val="30"/>
          <w:szCs w:val="30"/>
        </w:rPr>
        <w:t>注意事项</w:t>
      </w:r>
    </w:p>
    <w:p w:rsidR="00960C29" w:rsidRPr="003315D2" w:rsidRDefault="00960C29" w:rsidP="00960C29">
      <w:pPr>
        <w:pStyle w:val="a3"/>
        <w:spacing w:before="0" w:beforeAutospacing="0" w:after="0" w:afterAutospacing="0" w:line="560" w:lineRule="exact"/>
        <w:ind w:left="410"/>
        <w:rPr>
          <w:rFonts w:ascii="Times New Roman" w:eastAsia="仿宋_GB2312" w:hAnsi="Times New Roman" w:hint="eastAsia"/>
          <w:sz w:val="28"/>
        </w:rPr>
      </w:pPr>
    </w:p>
    <w:p w:rsidR="00960C29" w:rsidRPr="003315D2" w:rsidRDefault="00201AA2" w:rsidP="00960C29">
      <w:pPr>
        <w:spacing w:line="480" w:lineRule="auto"/>
        <w:ind w:firstLineChars="200" w:firstLine="480"/>
        <w:rPr>
          <w:rFonts w:eastAsia="仿宋_GB2312" w:hint="eastAsia"/>
          <w:sz w:val="24"/>
          <w:szCs w:val="24"/>
        </w:rPr>
      </w:pPr>
      <w:r>
        <w:rPr>
          <w:rFonts w:ascii="仿宋_GB2312" w:eastAsia="仿宋_GB2312" w:hint="eastAsia"/>
          <w:sz w:val="24"/>
          <w:szCs w:val="24"/>
        </w:rPr>
        <w:t>一</w:t>
      </w:r>
      <w:r w:rsidR="00960C29" w:rsidRPr="003315D2">
        <w:rPr>
          <w:rFonts w:ascii="仿宋_GB2312" w:eastAsia="仿宋_GB2312" w:hint="eastAsia"/>
          <w:sz w:val="24"/>
          <w:szCs w:val="24"/>
        </w:rPr>
        <w:t>、</w:t>
      </w:r>
      <w:r w:rsidR="00960C29" w:rsidRPr="003315D2">
        <w:rPr>
          <w:rFonts w:eastAsia="仿宋_GB2312" w:hint="eastAsia"/>
          <w:sz w:val="24"/>
          <w:szCs w:val="24"/>
        </w:rPr>
        <w:t>推荐表封面“</w:t>
      </w:r>
      <w:r w:rsidR="00960C29" w:rsidRPr="00201AA2">
        <w:rPr>
          <w:rFonts w:eastAsia="仿宋_GB2312" w:hint="eastAsia"/>
          <w:b/>
          <w:sz w:val="24"/>
          <w:szCs w:val="24"/>
        </w:rPr>
        <w:t>学科领域</w:t>
      </w:r>
      <w:r w:rsidR="00960C29" w:rsidRPr="003315D2">
        <w:rPr>
          <w:rFonts w:eastAsia="仿宋_GB2312" w:hint="eastAsia"/>
          <w:sz w:val="24"/>
          <w:szCs w:val="24"/>
        </w:rPr>
        <w:t>”参照国家标准《学科分类与代码》</w:t>
      </w:r>
      <w:r w:rsidR="00960C29" w:rsidRPr="003315D2">
        <w:rPr>
          <w:rFonts w:eastAsia="仿宋_GB2312" w:hint="eastAsia"/>
          <w:sz w:val="24"/>
          <w:szCs w:val="24"/>
        </w:rPr>
        <w:t>(GB/T 13745-2009)</w:t>
      </w:r>
      <w:r w:rsidR="00960C29" w:rsidRPr="003315D2">
        <w:rPr>
          <w:rFonts w:eastAsia="仿宋_GB2312" w:hint="eastAsia"/>
          <w:sz w:val="24"/>
          <w:szCs w:val="24"/>
        </w:rPr>
        <w:t>填写，仅填写一级学科中文名称。</w:t>
      </w:r>
    </w:p>
    <w:p w:rsidR="00960C29" w:rsidRPr="003315D2" w:rsidRDefault="00201AA2" w:rsidP="00960C29">
      <w:pPr>
        <w:spacing w:line="480" w:lineRule="auto"/>
        <w:ind w:firstLineChars="200" w:firstLine="480"/>
        <w:rPr>
          <w:rFonts w:eastAsia="仿宋_GB2312" w:hint="eastAsia"/>
          <w:sz w:val="24"/>
          <w:szCs w:val="24"/>
        </w:rPr>
      </w:pPr>
      <w:r>
        <w:rPr>
          <w:rFonts w:eastAsia="仿宋_GB2312" w:hint="eastAsia"/>
          <w:sz w:val="24"/>
          <w:szCs w:val="24"/>
        </w:rPr>
        <w:t>二、</w:t>
      </w:r>
      <w:r w:rsidR="00960C29" w:rsidRPr="003315D2">
        <w:rPr>
          <w:rFonts w:eastAsia="仿宋_GB2312" w:hint="eastAsia"/>
          <w:sz w:val="24"/>
          <w:szCs w:val="24"/>
        </w:rPr>
        <w:t>“</w:t>
      </w:r>
      <w:r w:rsidR="00960C29" w:rsidRPr="00201AA2">
        <w:rPr>
          <w:rFonts w:eastAsia="仿宋_GB2312" w:hint="eastAsia"/>
          <w:b/>
          <w:sz w:val="24"/>
          <w:szCs w:val="24"/>
        </w:rPr>
        <w:t>技术领域</w:t>
      </w:r>
      <w:r w:rsidR="00960C29" w:rsidRPr="003315D2">
        <w:rPr>
          <w:rFonts w:eastAsia="仿宋_GB2312" w:hint="eastAsia"/>
          <w:sz w:val="24"/>
          <w:szCs w:val="24"/>
        </w:rPr>
        <w:t>”请从“农业领域”、“能源领域”、“信息领域”、“资源领域”、“环境领域”、“人口与健康领域”、“材料领域”、“先进制造领域”、“其他领域”中选择填写（其他领域指前八个领域不能覆盖的领域）。</w:t>
      </w:r>
    </w:p>
    <w:p w:rsidR="00960C29" w:rsidRPr="003315D2" w:rsidRDefault="00960C29" w:rsidP="00960C29">
      <w:pPr>
        <w:spacing w:line="480" w:lineRule="auto"/>
        <w:ind w:firstLineChars="200" w:firstLine="480"/>
        <w:rPr>
          <w:rFonts w:eastAsia="仿宋_GB2312" w:hint="eastAsia"/>
          <w:sz w:val="24"/>
          <w:szCs w:val="24"/>
        </w:rPr>
      </w:pPr>
      <w:r w:rsidRPr="003315D2">
        <w:rPr>
          <w:rFonts w:eastAsia="仿宋_GB2312" w:hint="eastAsia"/>
          <w:sz w:val="24"/>
          <w:szCs w:val="24"/>
        </w:rPr>
        <w:t>三、表</w:t>
      </w:r>
      <w:proofErr w:type="gramStart"/>
      <w:r w:rsidRPr="003315D2">
        <w:rPr>
          <w:rFonts w:eastAsia="仿宋_GB2312" w:hint="eastAsia"/>
          <w:sz w:val="24"/>
          <w:szCs w:val="24"/>
        </w:rPr>
        <w:t>一</w:t>
      </w:r>
      <w:proofErr w:type="gramEnd"/>
      <w:r w:rsidRPr="003315D2">
        <w:rPr>
          <w:rFonts w:eastAsia="仿宋_GB2312" w:hint="eastAsia"/>
          <w:sz w:val="24"/>
          <w:szCs w:val="24"/>
        </w:rPr>
        <w:t>“基本信息”中</w:t>
      </w:r>
    </w:p>
    <w:p w:rsidR="00960C29" w:rsidRPr="003315D2" w:rsidRDefault="00960C29" w:rsidP="00960C29">
      <w:pPr>
        <w:spacing w:line="480" w:lineRule="auto"/>
        <w:ind w:firstLineChars="200" w:firstLine="480"/>
        <w:rPr>
          <w:rFonts w:eastAsia="仿宋_GB2312" w:hint="eastAsia"/>
          <w:sz w:val="24"/>
          <w:szCs w:val="24"/>
        </w:rPr>
      </w:pPr>
      <w:r w:rsidRPr="003315D2">
        <w:rPr>
          <w:rFonts w:eastAsia="仿宋_GB2312" w:hint="eastAsia"/>
          <w:sz w:val="24"/>
          <w:szCs w:val="24"/>
        </w:rPr>
        <w:t>1</w:t>
      </w:r>
      <w:r w:rsidRPr="003315D2">
        <w:rPr>
          <w:rFonts w:eastAsia="仿宋_GB2312" w:hint="eastAsia"/>
          <w:sz w:val="24"/>
          <w:szCs w:val="24"/>
        </w:rPr>
        <w:t>．“</w:t>
      </w:r>
      <w:r w:rsidRPr="00201AA2">
        <w:rPr>
          <w:rFonts w:eastAsia="仿宋_GB2312" w:hint="eastAsia"/>
          <w:b/>
          <w:sz w:val="24"/>
          <w:szCs w:val="24"/>
        </w:rPr>
        <w:t>所属学科</w:t>
      </w:r>
      <w:smartTag w:uri="urn:schemas-microsoft-com:office:smarttags" w:element="chmetcnv">
        <w:smartTagPr>
          <w:attr w:name="TCSC" w:val="0"/>
          <w:attr w:name="NumberType" w:val="1"/>
          <w:attr w:name="Negative" w:val="False"/>
          <w:attr w:name="HasSpace" w:val="False"/>
          <w:attr w:name="SourceValue" w:val="1"/>
          <w:attr w:name="UnitName" w:val="”"/>
        </w:smartTagPr>
        <w:r w:rsidRPr="003315D2">
          <w:rPr>
            <w:rFonts w:eastAsia="仿宋_GB2312" w:hint="eastAsia"/>
            <w:sz w:val="24"/>
            <w:szCs w:val="24"/>
          </w:rPr>
          <w:t>1</w:t>
        </w:r>
        <w:r w:rsidRPr="003315D2">
          <w:rPr>
            <w:rFonts w:eastAsia="仿宋_GB2312" w:hint="eastAsia"/>
            <w:sz w:val="24"/>
            <w:szCs w:val="24"/>
          </w:rPr>
          <w:t>”</w:t>
        </w:r>
      </w:smartTag>
      <w:r w:rsidRPr="003315D2">
        <w:rPr>
          <w:rFonts w:eastAsia="仿宋_GB2312" w:hint="eastAsia"/>
          <w:sz w:val="24"/>
          <w:szCs w:val="24"/>
        </w:rPr>
        <w:t>请参照国家标准《学科分类与代码》</w:t>
      </w:r>
      <w:r w:rsidRPr="003315D2">
        <w:rPr>
          <w:rFonts w:eastAsia="仿宋_GB2312" w:hint="eastAsia"/>
          <w:sz w:val="24"/>
          <w:szCs w:val="24"/>
        </w:rPr>
        <w:t>(GB/T 13745-2009)</w:t>
      </w:r>
      <w:r w:rsidRPr="003315D2">
        <w:rPr>
          <w:rFonts w:eastAsia="仿宋_GB2312" w:hint="eastAsia"/>
          <w:sz w:val="24"/>
          <w:szCs w:val="24"/>
        </w:rPr>
        <w:t>填写，并按照“一级学科名称</w:t>
      </w:r>
      <w:r w:rsidRPr="003315D2">
        <w:rPr>
          <w:rFonts w:eastAsia="仿宋_GB2312" w:hint="eastAsia"/>
          <w:sz w:val="24"/>
          <w:szCs w:val="24"/>
        </w:rPr>
        <w:t>-</w:t>
      </w:r>
      <w:r w:rsidRPr="003315D2">
        <w:rPr>
          <w:rFonts w:eastAsia="仿宋_GB2312" w:hint="eastAsia"/>
          <w:sz w:val="24"/>
          <w:szCs w:val="24"/>
        </w:rPr>
        <w:t>二级学科名称</w:t>
      </w:r>
      <w:r w:rsidRPr="003315D2">
        <w:rPr>
          <w:rFonts w:eastAsia="仿宋_GB2312" w:hint="eastAsia"/>
          <w:sz w:val="24"/>
          <w:szCs w:val="24"/>
        </w:rPr>
        <w:t>-</w:t>
      </w:r>
      <w:r w:rsidRPr="003315D2">
        <w:rPr>
          <w:rFonts w:eastAsia="仿宋_GB2312" w:hint="eastAsia"/>
          <w:sz w:val="24"/>
          <w:szCs w:val="24"/>
        </w:rPr>
        <w:t>三级学科名称”格式填写（填写中文名称，不要只填写代码）。</w:t>
      </w:r>
    </w:p>
    <w:p w:rsidR="00960C29" w:rsidRDefault="00960C29" w:rsidP="00960C29">
      <w:pPr>
        <w:spacing w:line="480" w:lineRule="auto"/>
        <w:ind w:firstLineChars="200" w:firstLine="480"/>
        <w:rPr>
          <w:rFonts w:eastAsia="仿宋_GB2312"/>
          <w:sz w:val="24"/>
          <w:szCs w:val="24"/>
        </w:rPr>
      </w:pPr>
      <w:r w:rsidRPr="003315D2">
        <w:rPr>
          <w:rFonts w:eastAsia="仿宋_GB2312" w:hint="eastAsia"/>
          <w:sz w:val="24"/>
          <w:szCs w:val="24"/>
        </w:rPr>
        <w:t>2.</w:t>
      </w:r>
      <w:r w:rsidRPr="003315D2">
        <w:rPr>
          <w:rFonts w:eastAsia="仿宋_GB2312" w:hint="eastAsia"/>
          <w:sz w:val="24"/>
          <w:szCs w:val="24"/>
        </w:rPr>
        <w:t>“</w:t>
      </w:r>
      <w:r w:rsidRPr="00201AA2">
        <w:rPr>
          <w:rFonts w:eastAsia="仿宋_GB2312" w:hint="eastAsia"/>
          <w:b/>
          <w:sz w:val="24"/>
          <w:szCs w:val="24"/>
        </w:rPr>
        <w:t>所属战略性新兴产业领域</w:t>
      </w:r>
      <w:r w:rsidRPr="003315D2">
        <w:rPr>
          <w:rFonts w:eastAsia="仿宋_GB2312" w:hint="eastAsia"/>
          <w:sz w:val="24"/>
          <w:szCs w:val="24"/>
        </w:rPr>
        <w:t>”请从“</w:t>
      </w:r>
      <w:hyperlink r:id="rId4" w:anchor="2_1" w:tooltip="节能环保产业" w:history="1">
        <w:r w:rsidRPr="003315D2">
          <w:rPr>
            <w:rFonts w:eastAsia="仿宋_GB2312" w:hint="eastAsia"/>
            <w:sz w:val="24"/>
            <w:szCs w:val="24"/>
          </w:rPr>
          <w:t>节能环保产业</w:t>
        </w:r>
      </w:hyperlink>
      <w:r w:rsidRPr="003315D2">
        <w:rPr>
          <w:rFonts w:eastAsia="仿宋_GB2312" w:hint="eastAsia"/>
          <w:sz w:val="24"/>
          <w:szCs w:val="24"/>
        </w:rPr>
        <w:t>”、“</w:t>
      </w:r>
      <w:hyperlink r:id="rId5" w:anchor="2_2" w:tooltip="新一代信息技术" w:history="1">
        <w:r w:rsidRPr="003315D2">
          <w:rPr>
            <w:rFonts w:eastAsia="仿宋_GB2312" w:hint="eastAsia"/>
            <w:sz w:val="24"/>
            <w:szCs w:val="24"/>
          </w:rPr>
          <w:t>新一代信息技术</w:t>
        </w:r>
      </w:hyperlink>
      <w:r w:rsidRPr="003315D2">
        <w:rPr>
          <w:rFonts w:eastAsia="仿宋_GB2312" w:hint="eastAsia"/>
          <w:sz w:val="24"/>
          <w:szCs w:val="24"/>
        </w:rPr>
        <w:t>”、“</w:t>
      </w:r>
      <w:hyperlink r:id="rId6" w:anchor="2_3" w:tooltip="生物产业" w:history="1">
        <w:r w:rsidRPr="003315D2">
          <w:rPr>
            <w:rFonts w:eastAsia="仿宋_GB2312" w:hint="eastAsia"/>
            <w:sz w:val="24"/>
            <w:szCs w:val="24"/>
          </w:rPr>
          <w:t>生物产业</w:t>
        </w:r>
      </w:hyperlink>
      <w:r w:rsidRPr="003315D2">
        <w:rPr>
          <w:rFonts w:eastAsia="仿宋_GB2312" w:hint="eastAsia"/>
          <w:sz w:val="24"/>
          <w:szCs w:val="24"/>
        </w:rPr>
        <w:t>”、“</w:t>
      </w:r>
      <w:hyperlink r:id="rId7" w:anchor="2_4" w:tooltip="高端装备制造业" w:history="1">
        <w:r w:rsidRPr="003315D2">
          <w:rPr>
            <w:rFonts w:eastAsia="仿宋_GB2312" w:hint="eastAsia"/>
            <w:sz w:val="24"/>
            <w:szCs w:val="24"/>
          </w:rPr>
          <w:t>高端装备制造业</w:t>
        </w:r>
      </w:hyperlink>
      <w:r w:rsidRPr="003315D2">
        <w:rPr>
          <w:rFonts w:eastAsia="仿宋_GB2312" w:hint="eastAsia"/>
          <w:sz w:val="24"/>
          <w:szCs w:val="24"/>
        </w:rPr>
        <w:t>”、“</w:t>
      </w:r>
      <w:hyperlink r:id="rId8" w:anchor="2_5" w:tooltip="新能源产业" w:history="1">
        <w:r w:rsidRPr="003315D2">
          <w:rPr>
            <w:rFonts w:eastAsia="仿宋_GB2312" w:hint="eastAsia"/>
            <w:sz w:val="24"/>
            <w:szCs w:val="24"/>
          </w:rPr>
          <w:t>新能源产业</w:t>
        </w:r>
      </w:hyperlink>
      <w:r w:rsidRPr="003315D2">
        <w:rPr>
          <w:rFonts w:eastAsia="仿宋_GB2312" w:hint="eastAsia"/>
          <w:sz w:val="24"/>
          <w:szCs w:val="24"/>
        </w:rPr>
        <w:t>”、“</w:t>
      </w:r>
      <w:hyperlink r:id="rId9" w:anchor="2_6" w:tooltip="新材料产业" w:history="1">
        <w:r w:rsidRPr="003315D2">
          <w:rPr>
            <w:rFonts w:eastAsia="仿宋_GB2312" w:hint="eastAsia"/>
            <w:sz w:val="24"/>
            <w:szCs w:val="24"/>
          </w:rPr>
          <w:t>新材料产业</w:t>
        </w:r>
      </w:hyperlink>
      <w:r w:rsidRPr="003315D2">
        <w:rPr>
          <w:rFonts w:eastAsia="仿宋_GB2312" w:hint="eastAsia"/>
          <w:sz w:val="24"/>
          <w:szCs w:val="24"/>
        </w:rPr>
        <w:t>”、“</w:t>
      </w:r>
      <w:hyperlink r:id="rId10" w:anchor="2_7" w:tooltip="新能源汽车" w:history="1">
        <w:r w:rsidRPr="003315D2">
          <w:rPr>
            <w:rFonts w:eastAsia="仿宋_GB2312" w:hint="eastAsia"/>
            <w:sz w:val="24"/>
            <w:szCs w:val="24"/>
          </w:rPr>
          <w:t>新能源汽车</w:t>
        </w:r>
      </w:hyperlink>
      <w:r w:rsidRPr="003315D2">
        <w:rPr>
          <w:rFonts w:eastAsia="仿宋_GB2312" w:hint="eastAsia"/>
          <w:sz w:val="24"/>
          <w:szCs w:val="24"/>
        </w:rPr>
        <w:t>”中选择填写。</w:t>
      </w:r>
    </w:p>
    <w:p w:rsidR="00201AA2" w:rsidRDefault="00201AA2" w:rsidP="00960C29">
      <w:pPr>
        <w:spacing w:line="480" w:lineRule="auto"/>
        <w:ind w:firstLineChars="200" w:firstLine="480"/>
        <w:rPr>
          <w:rFonts w:eastAsia="仿宋_GB2312"/>
          <w:sz w:val="24"/>
          <w:szCs w:val="24"/>
        </w:rPr>
      </w:pPr>
      <w:r>
        <w:rPr>
          <w:rFonts w:eastAsia="仿宋_GB2312" w:hint="eastAsia"/>
          <w:sz w:val="24"/>
          <w:szCs w:val="24"/>
        </w:rPr>
        <w:t>3</w:t>
      </w:r>
      <w:r>
        <w:rPr>
          <w:rFonts w:eastAsia="仿宋_GB2312" w:hint="eastAsia"/>
          <w:sz w:val="24"/>
          <w:szCs w:val="24"/>
        </w:rPr>
        <w:t>．“</w:t>
      </w:r>
      <w:r w:rsidRPr="00201AA2">
        <w:rPr>
          <w:rFonts w:eastAsia="仿宋_GB2312"/>
          <w:b/>
          <w:sz w:val="24"/>
          <w:szCs w:val="24"/>
        </w:rPr>
        <w:t>获得的学术荣誉称号</w:t>
      </w:r>
      <w:r>
        <w:rPr>
          <w:rFonts w:eastAsia="仿宋_GB2312" w:hint="eastAsia"/>
          <w:sz w:val="24"/>
          <w:szCs w:val="24"/>
        </w:rPr>
        <w:t>”</w:t>
      </w:r>
      <w:r w:rsidRPr="00201AA2">
        <w:rPr>
          <w:rFonts w:eastAsia="仿宋_GB2312"/>
          <w:sz w:val="24"/>
          <w:szCs w:val="24"/>
        </w:rPr>
        <w:t xml:space="preserve"> </w:t>
      </w:r>
      <w:r>
        <w:rPr>
          <w:rFonts w:eastAsia="仿宋_GB2312"/>
          <w:sz w:val="24"/>
          <w:szCs w:val="24"/>
        </w:rPr>
        <w:t>指</w:t>
      </w:r>
      <w:r w:rsidRPr="00C53D06">
        <w:rPr>
          <w:rFonts w:eastAsia="仿宋_GB2312" w:hint="eastAsia"/>
          <w:sz w:val="24"/>
          <w:szCs w:val="24"/>
        </w:rPr>
        <w:t>除入选的人才计划和获得的科技奖等之外的其他荣誉，如“全国百篇优秀博士论文作者”等</w:t>
      </w:r>
      <w:r>
        <w:rPr>
          <w:rFonts w:eastAsia="仿宋_GB2312" w:hint="eastAsia"/>
          <w:sz w:val="24"/>
          <w:szCs w:val="24"/>
        </w:rPr>
        <w:t>。</w:t>
      </w:r>
    </w:p>
    <w:p w:rsidR="00201AA2" w:rsidRPr="003315D2" w:rsidRDefault="00201AA2" w:rsidP="00960C29">
      <w:pPr>
        <w:spacing w:line="480" w:lineRule="auto"/>
        <w:ind w:firstLineChars="200" w:firstLine="480"/>
        <w:rPr>
          <w:rFonts w:eastAsia="仿宋_GB2312" w:hint="eastAsia"/>
          <w:sz w:val="24"/>
          <w:szCs w:val="24"/>
        </w:rPr>
      </w:pPr>
      <w:r>
        <w:rPr>
          <w:rFonts w:eastAsia="仿宋_GB2312" w:hint="eastAsia"/>
          <w:sz w:val="24"/>
          <w:szCs w:val="24"/>
        </w:rPr>
        <w:t>4.</w:t>
      </w:r>
      <w:r>
        <w:rPr>
          <w:rFonts w:eastAsia="仿宋_GB2312" w:hint="eastAsia"/>
          <w:sz w:val="24"/>
          <w:szCs w:val="24"/>
        </w:rPr>
        <w:t>“</w:t>
      </w:r>
      <w:r w:rsidRPr="00201AA2">
        <w:rPr>
          <w:rFonts w:eastAsia="仿宋_GB2312" w:hint="eastAsia"/>
          <w:b/>
          <w:sz w:val="24"/>
          <w:szCs w:val="24"/>
        </w:rPr>
        <w:t>入选的人才计划</w:t>
      </w:r>
      <w:r>
        <w:rPr>
          <w:rFonts w:eastAsia="仿宋_GB2312" w:hint="eastAsia"/>
          <w:sz w:val="24"/>
          <w:szCs w:val="24"/>
        </w:rPr>
        <w:t>”</w:t>
      </w:r>
      <w:r w:rsidRPr="00201AA2">
        <w:rPr>
          <w:rFonts w:eastAsia="仿宋_GB2312" w:hint="eastAsia"/>
          <w:sz w:val="24"/>
          <w:szCs w:val="24"/>
        </w:rPr>
        <w:t xml:space="preserve"> </w:t>
      </w:r>
      <w:r w:rsidRPr="00223B88">
        <w:rPr>
          <w:rFonts w:eastAsia="仿宋_GB2312" w:hint="eastAsia"/>
          <w:sz w:val="24"/>
          <w:szCs w:val="24"/>
        </w:rPr>
        <w:t>中</w:t>
      </w:r>
      <w:r>
        <w:rPr>
          <w:rFonts w:eastAsia="仿宋_GB2312" w:hint="eastAsia"/>
          <w:sz w:val="24"/>
          <w:szCs w:val="24"/>
        </w:rPr>
        <w:t>“其他人才计划”如填写</w:t>
      </w:r>
      <w:r w:rsidRPr="00C53D06">
        <w:rPr>
          <w:rFonts w:eastAsia="仿宋_GB2312" w:hint="eastAsia"/>
          <w:sz w:val="24"/>
          <w:szCs w:val="24"/>
        </w:rPr>
        <w:t>天津市“</w:t>
      </w:r>
      <w:r w:rsidRPr="00C53D06">
        <w:rPr>
          <w:rFonts w:eastAsia="仿宋_GB2312" w:hint="eastAsia"/>
          <w:sz w:val="24"/>
          <w:szCs w:val="24"/>
        </w:rPr>
        <w:t>131</w:t>
      </w:r>
      <w:r w:rsidRPr="00C53D06">
        <w:rPr>
          <w:rFonts w:eastAsia="仿宋_GB2312" w:hint="eastAsia"/>
          <w:sz w:val="24"/>
          <w:szCs w:val="24"/>
        </w:rPr>
        <w:t>”创新型人才培养工程</w:t>
      </w:r>
      <w:r>
        <w:rPr>
          <w:rFonts w:eastAsia="仿宋_GB2312" w:hint="eastAsia"/>
          <w:sz w:val="24"/>
          <w:szCs w:val="24"/>
        </w:rPr>
        <w:t>，请注明第几层次人选。</w:t>
      </w:r>
    </w:p>
    <w:p w:rsidR="00960C29" w:rsidRPr="003315D2" w:rsidRDefault="00960C29" w:rsidP="00960C29">
      <w:pPr>
        <w:spacing w:line="480" w:lineRule="auto"/>
        <w:ind w:firstLineChars="200" w:firstLine="480"/>
        <w:rPr>
          <w:rFonts w:eastAsia="仿宋_GB2312" w:hint="eastAsia"/>
          <w:sz w:val="24"/>
          <w:szCs w:val="24"/>
        </w:rPr>
      </w:pPr>
      <w:r w:rsidRPr="003315D2">
        <w:rPr>
          <w:rFonts w:eastAsia="仿宋_GB2312" w:hint="eastAsia"/>
          <w:sz w:val="24"/>
          <w:szCs w:val="24"/>
        </w:rPr>
        <w:t>3</w:t>
      </w:r>
      <w:r w:rsidRPr="003315D2">
        <w:rPr>
          <w:rFonts w:eastAsia="仿宋_GB2312" w:hint="eastAsia"/>
          <w:sz w:val="24"/>
          <w:szCs w:val="24"/>
        </w:rPr>
        <w:t>．“</w:t>
      </w:r>
      <w:r w:rsidRPr="00201AA2">
        <w:rPr>
          <w:rFonts w:ascii="仿宋_GB2312" w:eastAsia="仿宋_GB2312" w:hint="eastAsia"/>
          <w:b/>
          <w:sz w:val="24"/>
          <w:szCs w:val="24"/>
        </w:rPr>
        <w:t>所从事研究服务的主要行业领域</w:t>
      </w:r>
      <w:r w:rsidRPr="003315D2">
        <w:rPr>
          <w:rFonts w:eastAsia="仿宋_GB2312" w:hint="eastAsia"/>
          <w:sz w:val="24"/>
          <w:szCs w:val="24"/>
        </w:rPr>
        <w:t>”请参照国家统计局</w:t>
      </w:r>
      <w:r w:rsidRPr="003315D2">
        <w:rPr>
          <w:rFonts w:eastAsia="仿宋_GB2312"/>
          <w:sz w:val="24"/>
          <w:szCs w:val="24"/>
        </w:rPr>
        <w:t>(GB/T 4754-2011)</w:t>
      </w:r>
      <w:r w:rsidRPr="003315D2">
        <w:rPr>
          <w:rFonts w:eastAsia="仿宋_GB2312" w:hint="eastAsia"/>
          <w:sz w:val="24"/>
          <w:szCs w:val="24"/>
        </w:rPr>
        <w:t>标准，并按照“门类名称</w:t>
      </w:r>
      <w:r w:rsidRPr="003315D2">
        <w:rPr>
          <w:rFonts w:eastAsia="仿宋_GB2312" w:hint="eastAsia"/>
          <w:sz w:val="24"/>
          <w:szCs w:val="24"/>
        </w:rPr>
        <w:t>-</w:t>
      </w:r>
      <w:r w:rsidRPr="003315D2">
        <w:rPr>
          <w:rFonts w:eastAsia="仿宋_GB2312" w:hint="eastAsia"/>
          <w:sz w:val="24"/>
          <w:szCs w:val="24"/>
        </w:rPr>
        <w:t>大类名称</w:t>
      </w:r>
      <w:r w:rsidRPr="003315D2">
        <w:rPr>
          <w:rFonts w:eastAsia="仿宋_GB2312" w:hint="eastAsia"/>
          <w:sz w:val="24"/>
          <w:szCs w:val="24"/>
        </w:rPr>
        <w:t>-</w:t>
      </w:r>
      <w:r w:rsidRPr="003315D2">
        <w:rPr>
          <w:rFonts w:eastAsia="仿宋_GB2312" w:hint="eastAsia"/>
          <w:sz w:val="24"/>
          <w:szCs w:val="24"/>
        </w:rPr>
        <w:t>中类名称</w:t>
      </w:r>
      <w:r w:rsidRPr="003315D2">
        <w:rPr>
          <w:rFonts w:eastAsia="仿宋_GB2312" w:hint="eastAsia"/>
          <w:sz w:val="24"/>
          <w:szCs w:val="24"/>
        </w:rPr>
        <w:t>-</w:t>
      </w:r>
      <w:r w:rsidRPr="003315D2">
        <w:rPr>
          <w:rFonts w:eastAsia="仿宋_GB2312" w:hint="eastAsia"/>
          <w:sz w:val="24"/>
          <w:szCs w:val="24"/>
        </w:rPr>
        <w:t>小类名称”格式填写。（填写中文名称，不要只填写代码）。</w:t>
      </w:r>
    </w:p>
    <w:p w:rsidR="00960C29" w:rsidRDefault="000103C4" w:rsidP="00960C29">
      <w:pPr>
        <w:spacing w:line="480" w:lineRule="auto"/>
        <w:ind w:firstLineChars="200" w:firstLine="480"/>
        <w:rPr>
          <w:rFonts w:eastAsia="仿宋_GB2312"/>
          <w:sz w:val="24"/>
          <w:szCs w:val="24"/>
        </w:rPr>
      </w:pPr>
      <w:r>
        <w:rPr>
          <w:rFonts w:eastAsia="仿宋_GB2312" w:hint="eastAsia"/>
          <w:sz w:val="24"/>
          <w:szCs w:val="24"/>
        </w:rPr>
        <w:t>4.</w:t>
      </w:r>
      <w:r w:rsidR="00960C29" w:rsidRPr="003315D2">
        <w:rPr>
          <w:rFonts w:eastAsia="仿宋_GB2312" w:hint="eastAsia"/>
          <w:sz w:val="24"/>
          <w:szCs w:val="24"/>
        </w:rPr>
        <w:t>“</w:t>
      </w:r>
      <w:r w:rsidR="00960C29" w:rsidRPr="00201AA2">
        <w:rPr>
          <w:rFonts w:eastAsia="仿宋_GB2312" w:hint="eastAsia"/>
          <w:b/>
          <w:sz w:val="24"/>
          <w:szCs w:val="24"/>
        </w:rPr>
        <w:t>学习经历</w:t>
      </w:r>
      <w:r w:rsidR="00960C29" w:rsidRPr="003315D2">
        <w:rPr>
          <w:rFonts w:eastAsia="仿宋_GB2312" w:hint="eastAsia"/>
          <w:sz w:val="24"/>
          <w:szCs w:val="24"/>
        </w:rPr>
        <w:t>”从大学填起。</w:t>
      </w:r>
    </w:p>
    <w:p w:rsidR="000103C4" w:rsidRPr="000103C4" w:rsidRDefault="000103C4" w:rsidP="00960C29">
      <w:pPr>
        <w:spacing w:line="480" w:lineRule="auto"/>
        <w:ind w:firstLineChars="200" w:firstLine="480"/>
        <w:rPr>
          <w:rFonts w:eastAsia="仿宋_GB2312" w:hint="eastAsia"/>
          <w:sz w:val="24"/>
          <w:szCs w:val="24"/>
        </w:rPr>
      </w:pPr>
      <w:r>
        <w:rPr>
          <w:rFonts w:eastAsia="仿宋_GB2312" w:hint="eastAsia"/>
          <w:sz w:val="24"/>
          <w:szCs w:val="24"/>
        </w:rPr>
        <w:lastRenderedPageBreak/>
        <w:t>5.</w:t>
      </w:r>
      <w:r>
        <w:rPr>
          <w:rFonts w:eastAsia="仿宋_GB2312"/>
          <w:sz w:val="24"/>
          <w:szCs w:val="24"/>
        </w:rPr>
        <w:t xml:space="preserve"> </w:t>
      </w:r>
      <w:r w:rsidRPr="000103C4">
        <w:rPr>
          <w:rFonts w:eastAsia="仿宋_GB2312" w:hint="eastAsia"/>
          <w:b/>
          <w:sz w:val="24"/>
          <w:szCs w:val="24"/>
        </w:rPr>
        <w:t>依托单位</w:t>
      </w:r>
      <w:r>
        <w:rPr>
          <w:rFonts w:eastAsia="仿宋_GB2312" w:hint="eastAsia"/>
          <w:sz w:val="24"/>
          <w:szCs w:val="24"/>
        </w:rPr>
        <w:t>和</w:t>
      </w:r>
      <w:r w:rsidRPr="000103C4">
        <w:rPr>
          <w:rFonts w:eastAsia="仿宋_GB2312" w:hint="eastAsia"/>
          <w:b/>
          <w:sz w:val="24"/>
          <w:szCs w:val="24"/>
        </w:rPr>
        <w:t>主管部门</w:t>
      </w:r>
      <w:r>
        <w:rPr>
          <w:rFonts w:eastAsia="仿宋_GB2312" w:hint="eastAsia"/>
          <w:sz w:val="24"/>
          <w:szCs w:val="24"/>
        </w:rPr>
        <w:t>均填写“南开大学”；</w:t>
      </w:r>
      <w:r w:rsidRPr="000103C4">
        <w:rPr>
          <w:rFonts w:eastAsia="仿宋_GB2312" w:hint="eastAsia"/>
          <w:sz w:val="24"/>
          <w:szCs w:val="24"/>
        </w:rPr>
        <w:t>组织机构代码为</w:t>
      </w:r>
      <w:r>
        <w:rPr>
          <w:rFonts w:eastAsia="仿宋_GB2312" w:hint="eastAsia"/>
          <w:sz w:val="24"/>
          <w:szCs w:val="24"/>
        </w:rPr>
        <w:t>40135937-</w:t>
      </w:r>
      <w:r>
        <w:rPr>
          <w:rFonts w:eastAsia="仿宋_GB2312"/>
          <w:sz w:val="24"/>
          <w:szCs w:val="24"/>
        </w:rPr>
        <w:t>2</w:t>
      </w:r>
      <w:r>
        <w:rPr>
          <w:rFonts w:eastAsia="仿宋_GB2312" w:hint="eastAsia"/>
          <w:sz w:val="24"/>
          <w:szCs w:val="24"/>
        </w:rPr>
        <w:t>。</w:t>
      </w:r>
    </w:p>
    <w:p w:rsidR="00960C29" w:rsidRPr="003315D2" w:rsidRDefault="00960C29" w:rsidP="00960C29">
      <w:pPr>
        <w:spacing w:line="480" w:lineRule="auto"/>
        <w:ind w:firstLineChars="200" w:firstLine="480"/>
        <w:rPr>
          <w:rFonts w:ascii="仿宋_GB2312" w:eastAsia="仿宋_GB2312" w:hint="eastAsia"/>
          <w:sz w:val="24"/>
          <w:szCs w:val="24"/>
        </w:rPr>
      </w:pPr>
      <w:r w:rsidRPr="003315D2">
        <w:rPr>
          <w:rFonts w:eastAsia="仿宋_GB2312" w:hint="eastAsia"/>
          <w:sz w:val="24"/>
          <w:szCs w:val="24"/>
        </w:rPr>
        <w:t>五、</w:t>
      </w:r>
      <w:r w:rsidRPr="003315D2">
        <w:rPr>
          <w:rFonts w:ascii="仿宋_GB2312" w:eastAsia="仿宋_GB2312" w:hint="eastAsia"/>
          <w:sz w:val="24"/>
          <w:szCs w:val="24"/>
        </w:rPr>
        <w:t>“</w:t>
      </w:r>
      <w:r w:rsidRPr="009631E8">
        <w:rPr>
          <w:rFonts w:ascii="仿宋_GB2312" w:eastAsia="仿宋_GB2312" w:hint="eastAsia"/>
          <w:b/>
          <w:sz w:val="24"/>
          <w:szCs w:val="24"/>
        </w:rPr>
        <w:t>近5年</w:t>
      </w:r>
      <w:r w:rsidRPr="003315D2">
        <w:rPr>
          <w:rFonts w:ascii="仿宋_GB2312" w:eastAsia="仿宋_GB2312" w:hint="eastAsia"/>
          <w:sz w:val="24"/>
          <w:szCs w:val="24"/>
        </w:rPr>
        <w:t>主要科研情况”中</w:t>
      </w:r>
    </w:p>
    <w:p w:rsidR="00960C29" w:rsidRDefault="006E1466" w:rsidP="003B6A5F">
      <w:pPr>
        <w:spacing w:line="480" w:lineRule="auto"/>
        <w:ind w:firstLineChars="200" w:firstLine="480"/>
        <w:rPr>
          <w:rFonts w:ascii="仿宋_GB2312" w:eastAsia="仿宋_GB2312"/>
          <w:sz w:val="24"/>
          <w:szCs w:val="24"/>
        </w:rPr>
      </w:pPr>
      <w:r>
        <w:rPr>
          <w:rFonts w:ascii="仿宋_GB2312" w:eastAsia="仿宋_GB2312"/>
          <w:sz w:val="24"/>
          <w:szCs w:val="24"/>
        </w:rPr>
        <w:t>1</w:t>
      </w:r>
      <w:r w:rsidR="00960C29" w:rsidRPr="003315D2">
        <w:rPr>
          <w:rFonts w:ascii="仿宋_GB2312" w:eastAsia="仿宋_GB2312" w:hint="eastAsia"/>
          <w:sz w:val="24"/>
          <w:szCs w:val="24"/>
        </w:rPr>
        <w:t>. “</w:t>
      </w:r>
      <w:r w:rsidR="00960C29" w:rsidRPr="006E1466">
        <w:rPr>
          <w:rFonts w:ascii="仿宋_GB2312" w:eastAsia="仿宋_GB2312" w:hint="eastAsia"/>
          <w:b/>
          <w:sz w:val="24"/>
          <w:szCs w:val="24"/>
        </w:rPr>
        <w:t>承担主要科研任务情况</w:t>
      </w:r>
      <w:r w:rsidR="00960C29" w:rsidRPr="003315D2">
        <w:rPr>
          <w:rFonts w:ascii="仿宋_GB2312" w:eastAsia="仿宋_GB2312" w:hint="eastAsia"/>
          <w:sz w:val="24"/>
          <w:szCs w:val="24"/>
        </w:rPr>
        <w:t>”填写个人实际承担的项目(课题)名称和经费等,不填写总项目的内容。</w:t>
      </w:r>
      <w:r w:rsidRPr="003315D2">
        <w:rPr>
          <w:rFonts w:ascii="仿宋_GB2312" w:eastAsia="仿宋_GB2312" w:hint="eastAsia"/>
          <w:sz w:val="24"/>
          <w:szCs w:val="24"/>
        </w:rPr>
        <w:t>“</w:t>
      </w:r>
      <w:r w:rsidRPr="009631E8">
        <w:rPr>
          <w:rFonts w:ascii="仿宋_GB2312" w:eastAsia="仿宋_GB2312" w:hint="eastAsia"/>
          <w:b/>
          <w:sz w:val="24"/>
          <w:szCs w:val="24"/>
        </w:rPr>
        <w:t>项目来源</w:t>
      </w:r>
      <w:r>
        <w:rPr>
          <w:rFonts w:ascii="仿宋_GB2312" w:eastAsia="仿宋_GB2312" w:hint="eastAsia"/>
          <w:sz w:val="24"/>
          <w:szCs w:val="24"/>
        </w:rPr>
        <w:t>”主要是指项目的组织和委托单位；</w:t>
      </w:r>
      <w:r w:rsidRPr="003315D2">
        <w:rPr>
          <w:rFonts w:ascii="仿宋_GB2312" w:eastAsia="仿宋_GB2312" w:hint="eastAsia"/>
          <w:sz w:val="24"/>
          <w:szCs w:val="24"/>
        </w:rPr>
        <w:t>“</w:t>
      </w:r>
      <w:r w:rsidRPr="009631E8">
        <w:rPr>
          <w:rFonts w:ascii="仿宋_GB2312" w:eastAsia="仿宋_GB2312" w:hint="eastAsia"/>
          <w:b/>
          <w:sz w:val="24"/>
          <w:szCs w:val="24"/>
        </w:rPr>
        <w:t>计划名称</w:t>
      </w:r>
      <w:r w:rsidRPr="003315D2">
        <w:rPr>
          <w:rFonts w:ascii="仿宋_GB2312" w:eastAsia="仿宋_GB2312" w:hint="eastAsia"/>
          <w:sz w:val="24"/>
          <w:szCs w:val="24"/>
        </w:rPr>
        <w:t>”是指承担计划的名称，如“863</w:t>
      </w:r>
      <w:r>
        <w:rPr>
          <w:rFonts w:ascii="仿宋_GB2312" w:eastAsia="仿宋_GB2312" w:hint="eastAsia"/>
          <w:sz w:val="24"/>
          <w:szCs w:val="24"/>
        </w:rPr>
        <w:t>计划”或“国家自然基金重点项目”</w:t>
      </w:r>
      <w:r w:rsidR="003B6A5F">
        <w:rPr>
          <w:rFonts w:ascii="仿宋_GB2312" w:eastAsia="仿宋_GB2312" w:hint="eastAsia"/>
          <w:sz w:val="24"/>
          <w:szCs w:val="24"/>
        </w:rPr>
        <w:t>；</w:t>
      </w:r>
      <w:r w:rsidR="00960C29" w:rsidRPr="003315D2">
        <w:rPr>
          <w:rFonts w:ascii="仿宋_GB2312" w:eastAsia="仿宋_GB2312" w:hint="eastAsia"/>
          <w:sz w:val="24"/>
          <w:szCs w:val="24"/>
        </w:rPr>
        <w:t>“</w:t>
      </w:r>
      <w:r w:rsidR="00960C29" w:rsidRPr="006E1466">
        <w:rPr>
          <w:rFonts w:ascii="仿宋_GB2312" w:eastAsia="仿宋_GB2312" w:hint="eastAsia"/>
          <w:b/>
          <w:sz w:val="24"/>
          <w:szCs w:val="24"/>
        </w:rPr>
        <w:t>担任角色</w:t>
      </w:r>
      <w:r w:rsidR="00960C29" w:rsidRPr="003315D2">
        <w:rPr>
          <w:rFonts w:ascii="仿宋_GB2312" w:eastAsia="仿宋_GB2312" w:hint="eastAsia"/>
          <w:sz w:val="24"/>
          <w:szCs w:val="24"/>
        </w:rPr>
        <w:t>”请从“主持”、“参与”中选择填写。</w:t>
      </w:r>
    </w:p>
    <w:p w:rsidR="003B6A5F" w:rsidRDefault="003B6A5F" w:rsidP="003B6A5F">
      <w:pPr>
        <w:spacing w:line="480" w:lineRule="auto"/>
        <w:ind w:firstLineChars="200" w:firstLine="480"/>
        <w:rPr>
          <w:rFonts w:ascii="仿宋_GB2312" w:eastAsia="仿宋_GB2312"/>
          <w:bCs/>
          <w:sz w:val="24"/>
          <w:szCs w:val="24"/>
        </w:rPr>
      </w:pPr>
      <w:r>
        <w:rPr>
          <w:rFonts w:ascii="仿宋_GB2312" w:eastAsia="仿宋_GB2312" w:hint="eastAsia"/>
          <w:sz w:val="24"/>
          <w:szCs w:val="24"/>
        </w:rPr>
        <w:t>2．“</w:t>
      </w:r>
      <w:r w:rsidRPr="004A18A0">
        <w:rPr>
          <w:rFonts w:ascii="仿宋_GB2312" w:eastAsia="仿宋_GB2312" w:hint="eastAsia"/>
          <w:bCs/>
          <w:sz w:val="24"/>
          <w:szCs w:val="24"/>
        </w:rPr>
        <w:t>获得主要科研学术奖励情况</w:t>
      </w:r>
      <w:r>
        <w:rPr>
          <w:rFonts w:ascii="仿宋_GB2312" w:eastAsia="仿宋_GB2312" w:hint="eastAsia"/>
          <w:bCs/>
          <w:sz w:val="24"/>
          <w:szCs w:val="24"/>
        </w:rPr>
        <w:t>”中“</w:t>
      </w:r>
      <w:r w:rsidRPr="003B6A5F">
        <w:rPr>
          <w:rFonts w:ascii="仿宋_GB2312" w:eastAsia="仿宋_GB2312" w:hint="eastAsia"/>
          <w:b/>
          <w:bCs/>
          <w:sz w:val="24"/>
          <w:szCs w:val="24"/>
        </w:rPr>
        <w:t>等级</w:t>
      </w:r>
      <w:r>
        <w:rPr>
          <w:rFonts w:ascii="仿宋_GB2312" w:eastAsia="仿宋_GB2312" w:hint="eastAsia"/>
          <w:bCs/>
          <w:sz w:val="24"/>
          <w:szCs w:val="24"/>
        </w:rPr>
        <w:t>”包括国家级、省部级和社会力量等。</w:t>
      </w:r>
    </w:p>
    <w:p w:rsidR="003B6A5F" w:rsidRPr="003315D2" w:rsidRDefault="003B6A5F" w:rsidP="003B6A5F">
      <w:pPr>
        <w:spacing w:line="480" w:lineRule="auto"/>
        <w:ind w:firstLineChars="200" w:firstLine="480"/>
        <w:rPr>
          <w:rFonts w:ascii="仿宋_GB2312" w:eastAsia="仿宋_GB2312" w:hint="eastAsia"/>
          <w:sz w:val="24"/>
          <w:szCs w:val="24"/>
        </w:rPr>
      </w:pPr>
      <w:r>
        <w:rPr>
          <w:rFonts w:ascii="仿宋_GB2312" w:eastAsia="仿宋_GB2312" w:hint="eastAsia"/>
          <w:bCs/>
          <w:sz w:val="24"/>
          <w:szCs w:val="24"/>
        </w:rPr>
        <w:t>3.“</w:t>
      </w:r>
      <w:r w:rsidRPr="003B6A5F">
        <w:rPr>
          <w:rFonts w:ascii="仿宋_GB2312" w:eastAsia="仿宋_GB2312"/>
          <w:b/>
          <w:bCs/>
          <w:sz w:val="24"/>
          <w:szCs w:val="24"/>
        </w:rPr>
        <w:t>代表性论文</w:t>
      </w:r>
      <w:r>
        <w:rPr>
          <w:rFonts w:ascii="仿宋_GB2312" w:eastAsia="仿宋_GB2312" w:hint="eastAsia"/>
          <w:bCs/>
          <w:sz w:val="24"/>
          <w:szCs w:val="24"/>
        </w:rPr>
        <w:t>”</w:t>
      </w:r>
      <w:r>
        <w:rPr>
          <w:rFonts w:ascii="仿宋_GB2312" w:eastAsia="仿宋_GB2312"/>
          <w:bCs/>
          <w:sz w:val="24"/>
          <w:szCs w:val="24"/>
        </w:rPr>
        <w:t>是指</w:t>
      </w:r>
      <w:r w:rsidRPr="004A18A0">
        <w:rPr>
          <w:rFonts w:ascii="仿宋_GB2312" w:eastAsia="仿宋_GB2312" w:hint="eastAsia"/>
          <w:bCs/>
          <w:sz w:val="24"/>
          <w:szCs w:val="24"/>
        </w:rPr>
        <w:t>“第一作者”或“通讯作者”的论文</w:t>
      </w:r>
      <w:r>
        <w:rPr>
          <w:rFonts w:ascii="仿宋_GB2312" w:eastAsia="仿宋_GB2312" w:hint="eastAsia"/>
          <w:bCs/>
          <w:sz w:val="24"/>
          <w:szCs w:val="24"/>
        </w:rPr>
        <w:t>（</w:t>
      </w:r>
      <w:r w:rsidRPr="004A18A0">
        <w:rPr>
          <w:rFonts w:ascii="仿宋_GB2312" w:eastAsia="仿宋_GB2312" w:hint="eastAsia"/>
          <w:bCs/>
          <w:sz w:val="24"/>
          <w:szCs w:val="24"/>
        </w:rPr>
        <w:t>不超过10篇</w:t>
      </w:r>
      <w:r w:rsidRPr="004A18A0">
        <w:rPr>
          <w:rFonts w:ascii="仿宋_GB2312" w:eastAsia="仿宋_GB2312"/>
          <w:bCs/>
          <w:sz w:val="24"/>
          <w:szCs w:val="24"/>
        </w:rPr>
        <w:t>）</w:t>
      </w:r>
      <w:r>
        <w:rPr>
          <w:rFonts w:ascii="仿宋_GB2312" w:eastAsia="仿宋_GB2312" w:hint="eastAsia"/>
          <w:bCs/>
          <w:sz w:val="24"/>
          <w:szCs w:val="24"/>
        </w:rPr>
        <w:t>。</w:t>
      </w:r>
    </w:p>
    <w:p w:rsidR="00960C29" w:rsidRDefault="00960C29" w:rsidP="00AD5DFA">
      <w:pPr>
        <w:spacing w:line="480" w:lineRule="auto"/>
        <w:ind w:firstLineChars="200" w:firstLine="480"/>
        <w:rPr>
          <w:rFonts w:ascii="仿宋_GB2312" w:eastAsia="仿宋_GB2312"/>
          <w:sz w:val="24"/>
          <w:szCs w:val="24"/>
        </w:rPr>
      </w:pPr>
      <w:r w:rsidRPr="003315D2">
        <w:rPr>
          <w:rFonts w:ascii="仿宋_GB2312" w:eastAsia="仿宋_GB2312" w:hint="eastAsia"/>
          <w:sz w:val="24"/>
          <w:szCs w:val="24"/>
        </w:rPr>
        <w:t xml:space="preserve">4. </w:t>
      </w:r>
      <w:r w:rsidR="00AD5DFA">
        <w:rPr>
          <w:rFonts w:ascii="仿宋_GB2312" w:eastAsia="仿宋_GB2312" w:hint="eastAsia"/>
          <w:sz w:val="24"/>
          <w:szCs w:val="24"/>
        </w:rPr>
        <w:t>“</w:t>
      </w:r>
      <w:r w:rsidR="00AD5DFA" w:rsidRPr="004A18A0">
        <w:rPr>
          <w:rFonts w:ascii="仿宋_GB2312" w:eastAsia="仿宋_GB2312" w:hint="eastAsia"/>
          <w:bCs/>
          <w:sz w:val="24"/>
          <w:szCs w:val="24"/>
        </w:rPr>
        <w:t>主要新产品（含新品种）/新装置（装备）/新工艺/新材料开发情况</w:t>
      </w:r>
      <w:r w:rsidR="00AD5DFA">
        <w:rPr>
          <w:rFonts w:ascii="仿宋_GB2312" w:eastAsia="仿宋_GB2312" w:hint="eastAsia"/>
          <w:bCs/>
          <w:sz w:val="24"/>
          <w:szCs w:val="24"/>
        </w:rPr>
        <w:t>”中</w:t>
      </w:r>
      <w:r w:rsidRPr="003315D2">
        <w:rPr>
          <w:rFonts w:ascii="仿宋_GB2312" w:eastAsia="仿宋_GB2312" w:hint="eastAsia"/>
          <w:sz w:val="24"/>
          <w:szCs w:val="24"/>
        </w:rPr>
        <w:t>“</w:t>
      </w:r>
      <w:r w:rsidRPr="00AD5DFA">
        <w:rPr>
          <w:rFonts w:ascii="仿宋_GB2312" w:eastAsia="仿宋_GB2312" w:hint="eastAsia"/>
          <w:b/>
          <w:sz w:val="24"/>
          <w:szCs w:val="24"/>
        </w:rPr>
        <w:t>创新性</w:t>
      </w:r>
      <w:r w:rsidR="00AD5DFA">
        <w:rPr>
          <w:rFonts w:ascii="仿宋_GB2312" w:eastAsia="仿宋_GB2312" w:hint="eastAsia"/>
          <w:sz w:val="24"/>
          <w:szCs w:val="24"/>
        </w:rPr>
        <w:t>”请从“首创”、“重大改进”、“较大改进”中选择填写；</w:t>
      </w:r>
      <w:r w:rsidRPr="003315D2">
        <w:rPr>
          <w:rFonts w:ascii="仿宋_GB2312" w:eastAsia="仿宋_GB2312" w:hint="eastAsia"/>
          <w:sz w:val="24"/>
          <w:szCs w:val="24"/>
        </w:rPr>
        <w:t>“</w:t>
      </w:r>
      <w:r w:rsidRPr="00AD5DFA">
        <w:rPr>
          <w:rFonts w:ascii="仿宋_GB2312" w:eastAsia="仿宋_GB2312" w:hint="eastAsia"/>
          <w:b/>
          <w:sz w:val="24"/>
          <w:szCs w:val="24"/>
        </w:rPr>
        <w:t>开发阶段</w:t>
      </w:r>
      <w:r w:rsidRPr="003315D2">
        <w:rPr>
          <w:rFonts w:ascii="仿宋_GB2312" w:eastAsia="仿宋_GB2312" w:hint="eastAsia"/>
          <w:sz w:val="24"/>
          <w:szCs w:val="24"/>
        </w:rPr>
        <w:t>”请从“原型”、“小试”、“中试”、“工业化试验”、“全面应用”中选择填写。</w:t>
      </w:r>
    </w:p>
    <w:p w:rsidR="00AD5DFA" w:rsidRDefault="00AD5DFA" w:rsidP="00AD5DFA">
      <w:pPr>
        <w:spacing w:line="480" w:lineRule="auto"/>
        <w:ind w:firstLineChars="200" w:firstLine="480"/>
        <w:rPr>
          <w:rFonts w:ascii="仿宋_GB2312" w:eastAsia="仿宋_GB2312"/>
          <w:sz w:val="24"/>
          <w:szCs w:val="24"/>
        </w:rPr>
      </w:pPr>
      <w:r>
        <w:rPr>
          <w:rFonts w:ascii="仿宋_GB2312" w:eastAsia="仿宋_GB2312"/>
          <w:sz w:val="24"/>
          <w:szCs w:val="24"/>
        </w:rPr>
        <w:t>六</w:t>
      </w:r>
      <w:r>
        <w:rPr>
          <w:rFonts w:ascii="仿宋_GB2312" w:eastAsia="仿宋_GB2312" w:hint="eastAsia"/>
          <w:sz w:val="24"/>
          <w:szCs w:val="24"/>
        </w:rPr>
        <w:t>、</w:t>
      </w:r>
      <w:r w:rsidR="0081704D">
        <w:rPr>
          <w:rFonts w:ascii="仿宋_GB2312" w:eastAsia="仿宋_GB2312" w:hint="eastAsia"/>
          <w:sz w:val="24"/>
          <w:szCs w:val="24"/>
        </w:rPr>
        <w:t>“</w:t>
      </w:r>
      <w:r w:rsidR="0081704D" w:rsidRPr="0081704D">
        <w:rPr>
          <w:rFonts w:ascii="仿宋_GB2312" w:eastAsia="仿宋_GB2312" w:hint="eastAsia"/>
          <w:sz w:val="24"/>
          <w:szCs w:val="24"/>
        </w:rPr>
        <w:t>依托单位发展需求与被推荐人选的相关性及依托单位提供的支持保障措施</w:t>
      </w:r>
      <w:r w:rsidR="0081704D">
        <w:rPr>
          <w:rFonts w:ascii="仿宋_GB2312" w:eastAsia="仿宋_GB2312" w:hint="eastAsia"/>
          <w:sz w:val="24"/>
          <w:szCs w:val="24"/>
        </w:rPr>
        <w:t>”请</w:t>
      </w:r>
      <w:r w:rsidR="0081704D" w:rsidRPr="0081704D">
        <w:rPr>
          <w:rFonts w:ascii="仿宋_GB2312" w:eastAsia="仿宋_GB2312" w:hint="eastAsia"/>
          <w:sz w:val="24"/>
          <w:szCs w:val="24"/>
        </w:rPr>
        <w:t>申请人</w:t>
      </w:r>
      <w:r w:rsidR="00C15685">
        <w:rPr>
          <w:rFonts w:ascii="仿宋_GB2312" w:eastAsia="仿宋_GB2312" w:hint="eastAsia"/>
          <w:b/>
          <w:sz w:val="24"/>
          <w:szCs w:val="24"/>
        </w:rPr>
        <w:t>自行</w:t>
      </w:r>
      <w:r w:rsidR="0081704D" w:rsidRPr="00C15685">
        <w:rPr>
          <w:rFonts w:ascii="仿宋_GB2312" w:eastAsia="仿宋_GB2312" w:hint="eastAsia"/>
          <w:b/>
          <w:sz w:val="24"/>
          <w:szCs w:val="24"/>
        </w:rPr>
        <w:t>填写</w:t>
      </w:r>
      <w:r w:rsidR="0081704D">
        <w:rPr>
          <w:rFonts w:ascii="仿宋_GB2312" w:eastAsia="仿宋_GB2312" w:hint="eastAsia"/>
          <w:sz w:val="24"/>
          <w:szCs w:val="24"/>
        </w:rPr>
        <w:t>。</w:t>
      </w:r>
    </w:p>
    <w:p w:rsidR="00E85722" w:rsidRDefault="00E85722" w:rsidP="00AD5DFA">
      <w:pPr>
        <w:spacing w:line="480" w:lineRule="auto"/>
        <w:ind w:firstLineChars="200" w:firstLine="480"/>
        <w:rPr>
          <w:rFonts w:ascii="仿宋_GB2312" w:eastAsia="仿宋_GB2312"/>
          <w:sz w:val="24"/>
          <w:szCs w:val="24"/>
        </w:rPr>
      </w:pPr>
      <w:r>
        <w:rPr>
          <w:rFonts w:ascii="仿宋_GB2312" w:eastAsia="仿宋_GB2312"/>
          <w:sz w:val="24"/>
          <w:szCs w:val="24"/>
        </w:rPr>
        <w:t>七</w:t>
      </w:r>
      <w:r>
        <w:rPr>
          <w:rFonts w:ascii="仿宋_GB2312" w:eastAsia="仿宋_GB2312" w:hint="eastAsia"/>
          <w:sz w:val="24"/>
          <w:szCs w:val="24"/>
        </w:rPr>
        <w:t>、“</w:t>
      </w:r>
      <w:r w:rsidRPr="00E85722">
        <w:rPr>
          <w:rFonts w:ascii="仿宋_GB2312" w:eastAsia="仿宋_GB2312" w:hint="eastAsia"/>
          <w:sz w:val="24"/>
          <w:szCs w:val="24"/>
        </w:rPr>
        <w:t>承诺与推荐意见</w:t>
      </w:r>
      <w:r w:rsidRPr="00E85722">
        <w:rPr>
          <w:rFonts w:ascii="仿宋_GB2312" w:eastAsia="仿宋_GB2312" w:hint="eastAsia"/>
          <w:sz w:val="24"/>
          <w:szCs w:val="24"/>
        </w:rPr>
        <w:t>”中</w:t>
      </w:r>
    </w:p>
    <w:p w:rsidR="00E85722" w:rsidRDefault="00E85722" w:rsidP="00AD5DFA">
      <w:pPr>
        <w:spacing w:line="480" w:lineRule="auto"/>
        <w:ind w:firstLineChars="200" w:firstLine="480"/>
        <w:rPr>
          <w:rFonts w:ascii="仿宋_GB2312" w:eastAsia="仿宋_GB2312"/>
          <w:sz w:val="24"/>
          <w:szCs w:val="24"/>
        </w:rPr>
      </w:pPr>
      <w:r>
        <w:rPr>
          <w:rFonts w:ascii="仿宋_GB2312" w:eastAsia="仿宋_GB2312" w:hint="eastAsia"/>
          <w:sz w:val="24"/>
          <w:szCs w:val="24"/>
        </w:rPr>
        <w:t>1.</w:t>
      </w:r>
      <w:r w:rsidRPr="00E85722">
        <w:rPr>
          <w:rFonts w:ascii="仿宋_GB2312" w:eastAsia="仿宋_GB2312" w:hint="eastAsia"/>
          <w:sz w:val="24"/>
          <w:szCs w:val="24"/>
        </w:rPr>
        <w:t>“</w:t>
      </w:r>
      <w:r w:rsidRPr="00E85722">
        <w:rPr>
          <w:rFonts w:ascii="仿宋_GB2312" w:eastAsia="仿宋_GB2312" w:hint="eastAsia"/>
          <w:sz w:val="24"/>
          <w:szCs w:val="24"/>
        </w:rPr>
        <w:t>依托单位意见</w:t>
      </w:r>
      <w:r w:rsidRPr="00E85722">
        <w:rPr>
          <w:rFonts w:ascii="仿宋_GB2312" w:eastAsia="仿宋_GB2312" w:hint="eastAsia"/>
          <w:sz w:val="24"/>
          <w:szCs w:val="24"/>
        </w:rPr>
        <w:t>”</w:t>
      </w:r>
      <w:r>
        <w:rPr>
          <w:rFonts w:ascii="仿宋_GB2312" w:eastAsia="仿宋_GB2312" w:hint="eastAsia"/>
          <w:sz w:val="24"/>
          <w:szCs w:val="24"/>
        </w:rPr>
        <w:t>请按照以下</w:t>
      </w:r>
      <w:r w:rsidRPr="00C15685">
        <w:rPr>
          <w:rFonts w:ascii="仿宋_GB2312" w:eastAsia="仿宋_GB2312" w:hint="eastAsia"/>
          <w:b/>
          <w:sz w:val="24"/>
          <w:szCs w:val="24"/>
        </w:rPr>
        <w:t>模板</w:t>
      </w:r>
      <w:r>
        <w:rPr>
          <w:rFonts w:ascii="仿宋_GB2312" w:eastAsia="仿宋_GB2312" w:hint="eastAsia"/>
          <w:sz w:val="24"/>
          <w:szCs w:val="24"/>
        </w:rPr>
        <w:t>填写：</w:t>
      </w:r>
    </w:p>
    <w:p w:rsidR="00E85722" w:rsidRDefault="00E85722" w:rsidP="00E85722">
      <w:pPr>
        <w:spacing w:line="480" w:lineRule="auto"/>
        <w:ind w:firstLineChars="200" w:firstLine="480"/>
        <w:rPr>
          <w:rFonts w:ascii="楷体" w:eastAsia="楷体" w:hAnsi="楷体"/>
          <w:sz w:val="24"/>
          <w:szCs w:val="24"/>
        </w:rPr>
      </w:pPr>
      <w:r w:rsidRPr="00E85722">
        <w:rPr>
          <w:rFonts w:ascii="楷体" w:eastAsia="楷体" w:hAnsi="楷体" w:hint="eastAsia"/>
          <w:sz w:val="24"/>
          <w:szCs w:val="24"/>
        </w:rPr>
        <w:t>推荐材料真实有效，申报人与本单位不存在重大法律纠纷。我单位已将XXX同志作为</w:t>
      </w:r>
      <w:r w:rsidRPr="00E85722">
        <w:rPr>
          <w:rFonts w:ascii="楷体" w:eastAsia="楷体" w:hAnsi="楷体"/>
          <w:sz w:val="24"/>
          <w:szCs w:val="24"/>
        </w:rPr>
        <w:t>天津市2015年创新人才推进计划</w:t>
      </w:r>
      <w:r w:rsidRPr="00E85722">
        <w:rPr>
          <w:rFonts w:ascii="楷体" w:eastAsia="楷体" w:hAnsi="楷体" w:hint="eastAsia"/>
          <w:sz w:val="24"/>
          <w:szCs w:val="24"/>
        </w:rPr>
        <w:t>中的“XXXXXX”（具体人才类别）的推荐对象进行公示，公示期为201</w:t>
      </w:r>
      <w:r w:rsidRPr="00E85722">
        <w:rPr>
          <w:rFonts w:ascii="楷体" w:eastAsia="楷体" w:hAnsi="楷体"/>
          <w:sz w:val="24"/>
          <w:szCs w:val="24"/>
        </w:rPr>
        <w:t>5</w:t>
      </w:r>
      <w:r w:rsidRPr="00E85722">
        <w:rPr>
          <w:rFonts w:ascii="楷体" w:eastAsia="楷体" w:hAnsi="楷体" w:hint="eastAsia"/>
          <w:sz w:val="24"/>
          <w:szCs w:val="24"/>
        </w:rPr>
        <w:t>年</w:t>
      </w:r>
      <w:r w:rsidRPr="00E85722">
        <w:rPr>
          <w:rFonts w:ascii="楷体" w:eastAsia="楷体" w:hAnsi="楷体"/>
          <w:sz w:val="24"/>
          <w:szCs w:val="24"/>
        </w:rPr>
        <w:t>6</w:t>
      </w:r>
      <w:r w:rsidRPr="00E85722">
        <w:rPr>
          <w:rFonts w:ascii="楷体" w:eastAsia="楷体" w:hAnsi="楷体" w:hint="eastAsia"/>
          <w:sz w:val="24"/>
          <w:szCs w:val="24"/>
        </w:rPr>
        <w:t>月</w:t>
      </w:r>
      <w:r w:rsidRPr="00E85722">
        <w:rPr>
          <w:rFonts w:ascii="楷体" w:eastAsia="楷体" w:hAnsi="楷体"/>
          <w:sz w:val="24"/>
          <w:szCs w:val="24"/>
        </w:rPr>
        <w:t>5</w:t>
      </w:r>
      <w:r w:rsidRPr="00E85722">
        <w:rPr>
          <w:rFonts w:ascii="楷体" w:eastAsia="楷体" w:hAnsi="楷体" w:hint="eastAsia"/>
          <w:sz w:val="24"/>
          <w:szCs w:val="24"/>
        </w:rPr>
        <w:t>日至</w:t>
      </w:r>
      <w:r w:rsidRPr="00E85722">
        <w:rPr>
          <w:rFonts w:ascii="楷体" w:eastAsia="楷体" w:hAnsi="楷体"/>
          <w:sz w:val="24"/>
          <w:szCs w:val="24"/>
        </w:rPr>
        <w:t>6</w:t>
      </w:r>
      <w:r w:rsidRPr="00E85722">
        <w:rPr>
          <w:rFonts w:ascii="楷体" w:eastAsia="楷体" w:hAnsi="楷体" w:hint="eastAsia"/>
          <w:sz w:val="24"/>
          <w:szCs w:val="24"/>
        </w:rPr>
        <w:t>月</w:t>
      </w:r>
      <w:r w:rsidRPr="00E85722">
        <w:rPr>
          <w:rFonts w:ascii="楷体" w:eastAsia="楷体" w:hAnsi="楷体"/>
          <w:sz w:val="24"/>
          <w:szCs w:val="24"/>
        </w:rPr>
        <w:t>11</w:t>
      </w:r>
      <w:r w:rsidRPr="00E85722">
        <w:rPr>
          <w:rFonts w:ascii="楷体" w:eastAsia="楷体" w:hAnsi="楷体" w:hint="eastAsia"/>
          <w:sz w:val="24"/>
          <w:szCs w:val="24"/>
        </w:rPr>
        <w:t>日，公示范围为</w:t>
      </w:r>
      <w:r w:rsidRPr="00E85722">
        <w:rPr>
          <w:rFonts w:ascii="楷体" w:eastAsia="楷体" w:hAnsi="楷体" w:hint="eastAsia"/>
          <w:sz w:val="24"/>
          <w:szCs w:val="24"/>
        </w:rPr>
        <w:t>南开大学内部</w:t>
      </w:r>
      <w:r w:rsidRPr="00E85722">
        <w:rPr>
          <w:rFonts w:ascii="楷体" w:eastAsia="楷体" w:hAnsi="楷体" w:hint="eastAsia"/>
          <w:sz w:val="24"/>
          <w:szCs w:val="24"/>
        </w:rPr>
        <w:t>。公示期满无异议，</w:t>
      </w:r>
      <w:r w:rsidRPr="00E85722">
        <w:rPr>
          <w:rFonts w:ascii="楷体" w:eastAsia="楷体" w:hAnsi="楷体" w:hint="eastAsia"/>
          <w:sz w:val="24"/>
          <w:szCs w:val="24"/>
        </w:rPr>
        <w:t>并承诺相关</w:t>
      </w:r>
      <w:r w:rsidRPr="00E85722">
        <w:rPr>
          <w:rFonts w:ascii="楷体" w:eastAsia="楷体" w:hAnsi="楷体" w:hint="eastAsia"/>
          <w:sz w:val="24"/>
          <w:szCs w:val="24"/>
        </w:rPr>
        <w:t>支持保障措施的落实</w:t>
      </w:r>
      <w:r w:rsidRPr="00E85722">
        <w:rPr>
          <w:rFonts w:ascii="楷体" w:eastAsia="楷体" w:hAnsi="楷体" w:hint="eastAsia"/>
          <w:sz w:val="24"/>
          <w:szCs w:val="24"/>
        </w:rPr>
        <w:t>，</w:t>
      </w:r>
      <w:r w:rsidRPr="00E85722">
        <w:rPr>
          <w:rFonts w:ascii="楷体" w:eastAsia="楷体" w:hAnsi="楷体" w:hint="eastAsia"/>
          <w:sz w:val="24"/>
          <w:szCs w:val="24"/>
        </w:rPr>
        <w:t>同意推荐。</w:t>
      </w:r>
    </w:p>
    <w:p w:rsidR="00E85722" w:rsidRDefault="00E85722" w:rsidP="00E85722">
      <w:pPr>
        <w:spacing w:line="480" w:lineRule="auto"/>
        <w:ind w:firstLineChars="200" w:firstLine="480"/>
        <w:rPr>
          <w:rFonts w:ascii="仿宋_GB2312" w:eastAsia="仿宋_GB2312"/>
          <w:sz w:val="24"/>
          <w:szCs w:val="24"/>
        </w:rPr>
      </w:pPr>
      <w:r w:rsidRPr="00E85722">
        <w:rPr>
          <w:rFonts w:ascii="仿宋_GB2312" w:eastAsia="仿宋_GB2312" w:hint="eastAsia"/>
          <w:sz w:val="24"/>
          <w:szCs w:val="24"/>
        </w:rPr>
        <w:t>2.“</w:t>
      </w:r>
      <w:r w:rsidRPr="00E85722">
        <w:rPr>
          <w:rFonts w:ascii="仿宋_GB2312" w:eastAsia="仿宋_GB2312"/>
          <w:sz w:val="24"/>
          <w:szCs w:val="24"/>
        </w:rPr>
        <w:t>推荐单位初审意见</w:t>
      </w:r>
      <w:r w:rsidRPr="00E85722">
        <w:rPr>
          <w:rFonts w:ascii="仿宋_GB2312" w:eastAsia="仿宋_GB2312" w:hint="eastAsia"/>
          <w:sz w:val="24"/>
          <w:szCs w:val="24"/>
        </w:rPr>
        <w:t>”</w:t>
      </w:r>
      <w:r>
        <w:rPr>
          <w:rFonts w:ascii="仿宋_GB2312" w:eastAsia="仿宋_GB2312" w:hint="eastAsia"/>
          <w:sz w:val="24"/>
          <w:szCs w:val="24"/>
        </w:rPr>
        <w:t>请按照以下</w:t>
      </w:r>
      <w:r w:rsidRPr="00C15685">
        <w:rPr>
          <w:rFonts w:ascii="仿宋_GB2312" w:eastAsia="仿宋_GB2312" w:hint="eastAsia"/>
          <w:b/>
          <w:sz w:val="24"/>
          <w:szCs w:val="24"/>
        </w:rPr>
        <w:t>模板</w:t>
      </w:r>
      <w:r>
        <w:rPr>
          <w:rFonts w:ascii="仿宋_GB2312" w:eastAsia="仿宋_GB2312" w:hint="eastAsia"/>
          <w:sz w:val="24"/>
          <w:szCs w:val="24"/>
        </w:rPr>
        <w:t>填写：</w:t>
      </w:r>
    </w:p>
    <w:p w:rsidR="00960C29" w:rsidRPr="000C6477" w:rsidRDefault="000C6477" w:rsidP="00960C29">
      <w:pPr>
        <w:spacing w:line="480" w:lineRule="auto"/>
        <w:ind w:firstLineChars="200" w:firstLine="480"/>
        <w:rPr>
          <w:rFonts w:ascii="楷体" w:eastAsia="楷体" w:hAnsi="楷体" w:hint="eastAsia"/>
          <w:sz w:val="24"/>
          <w:szCs w:val="24"/>
        </w:rPr>
      </w:pPr>
      <w:r w:rsidRPr="000C6477">
        <w:rPr>
          <w:rFonts w:ascii="楷体" w:eastAsia="楷体" w:hAnsi="楷体" w:hint="eastAsia"/>
          <w:sz w:val="24"/>
          <w:szCs w:val="24"/>
        </w:rPr>
        <w:t>本单位</w:t>
      </w:r>
      <w:r w:rsidR="00E85722" w:rsidRPr="000C6477">
        <w:rPr>
          <w:rFonts w:ascii="楷体" w:eastAsia="楷体" w:hAnsi="楷体" w:hint="eastAsia"/>
          <w:sz w:val="24"/>
          <w:szCs w:val="24"/>
        </w:rPr>
        <w:t>同意推荐</w:t>
      </w:r>
      <w:r w:rsidRPr="000C6477">
        <w:rPr>
          <w:rFonts w:ascii="楷体" w:eastAsia="楷体" w:hAnsi="楷体" w:hint="eastAsia"/>
          <w:sz w:val="24"/>
          <w:szCs w:val="24"/>
        </w:rPr>
        <w:t>，</w:t>
      </w:r>
      <w:r w:rsidR="00E85722" w:rsidRPr="000C6477">
        <w:rPr>
          <w:rFonts w:ascii="楷体" w:eastAsia="楷体" w:hAnsi="楷体" w:hint="eastAsia"/>
          <w:sz w:val="24"/>
          <w:szCs w:val="24"/>
        </w:rPr>
        <w:t>并承诺</w:t>
      </w:r>
      <w:r w:rsidRPr="000C6477">
        <w:rPr>
          <w:rFonts w:ascii="楷体" w:eastAsia="楷体" w:hAnsi="楷体" w:hint="eastAsia"/>
          <w:sz w:val="24"/>
          <w:szCs w:val="24"/>
        </w:rPr>
        <w:t>在人力、财力、物力等方面承诺</w:t>
      </w:r>
      <w:r w:rsidR="00E85722" w:rsidRPr="000C6477">
        <w:rPr>
          <w:rFonts w:ascii="楷体" w:eastAsia="楷体" w:hAnsi="楷体" w:hint="eastAsia"/>
          <w:sz w:val="24"/>
          <w:szCs w:val="24"/>
        </w:rPr>
        <w:t>相关支持措施</w:t>
      </w:r>
      <w:r w:rsidRPr="000C6477">
        <w:rPr>
          <w:rFonts w:ascii="楷体" w:eastAsia="楷体" w:hAnsi="楷体" w:hint="eastAsia"/>
          <w:sz w:val="24"/>
          <w:szCs w:val="24"/>
        </w:rPr>
        <w:t>。</w:t>
      </w:r>
    </w:p>
    <w:p w:rsidR="00C15685" w:rsidRPr="00C15685" w:rsidRDefault="00C15685" w:rsidP="00960C29">
      <w:pPr>
        <w:spacing w:line="480" w:lineRule="auto"/>
        <w:ind w:firstLineChars="200" w:firstLine="480"/>
        <w:rPr>
          <w:rFonts w:ascii="仿宋_GB2312" w:eastAsia="仿宋_GB2312"/>
          <w:sz w:val="24"/>
          <w:szCs w:val="24"/>
        </w:rPr>
      </w:pPr>
      <w:r>
        <w:rPr>
          <w:rFonts w:ascii="仿宋_GB2312" w:eastAsia="仿宋_GB2312" w:hint="eastAsia"/>
          <w:sz w:val="24"/>
          <w:szCs w:val="24"/>
        </w:rPr>
        <w:lastRenderedPageBreak/>
        <w:t>八、</w:t>
      </w:r>
      <w:r w:rsidR="005E1455">
        <w:rPr>
          <w:rFonts w:ascii="仿宋_GB2312" w:eastAsia="仿宋_GB2312" w:hint="eastAsia"/>
          <w:sz w:val="24"/>
          <w:szCs w:val="24"/>
        </w:rPr>
        <w:t>“附件材料”按提纲提供齐全，不得缺项漏项，并按照</w:t>
      </w:r>
      <w:r w:rsidRPr="00C15685">
        <w:rPr>
          <w:rFonts w:ascii="仿宋_GB2312" w:eastAsia="仿宋_GB2312" w:hint="eastAsia"/>
          <w:sz w:val="24"/>
          <w:szCs w:val="24"/>
        </w:rPr>
        <w:t>提纲顺序整理为</w:t>
      </w:r>
      <w:r w:rsidRPr="005E1455">
        <w:rPr>
          <w:rFonts w:ascii="仿宋_GB2312" w:eastAsia="仿宋_GB2312" w:hint="eastAsia"/>
          <w:b/>
          <w:color w:val="FF0000"/>
          <w:sz w:val="24"/>
          <w:szCs w:val="24"/>
        </w:rPr>
        <w:t>单独</w:t>
      </w:r>
      <w:r w:rsidRPr="005E1455">
        <w:rPr>
          <w:rFonts w:ascii="仿宋_GB2312" w:eastAsia="仿宋_GB2312" w:hint="eastAsia"/>
          <w:b/>
          <w:color w:val="FF0000"/>
          <w:sz w:val="24"/>
          <w:szCs w:val="24"/>
        </w:rPr>
        <w:t>一个文件</w:t>
      </w:r>
      <w:r w:rsidRPr="00C15685">
        <w:rPr>
          <w:rFonts w:ascii="仿宋_GB2312" w:eastAsia="仿宋_GB2312" w:hint="eastAsia"/>
          <w:sz w:val="24"/>
          <w:szCs w:val="24"/>
        </w:rPr>
        <w:t>，</w:t>
      </w:r>
      <w:r w:rsidRPr="00C15685">
        <w:rPr>
          <w:rFonts w:ascii="仿宋_GB2312" w:eastAsia="仿宋_GB2312"/>
          <w:sz w:val="24"/>
          <w:szCs w:val="24"/>
        </w:rPr>
        <w:t>WORD</w:t>
      </w:r>
      <w:r w:rsidRPr="00C15685">
        <w:rPr>
          <w:rFonts w:ascii="仿宋_GB2312" w:eastAsia="仿宋_GB2312" w:hint="eastAsia"/>
          <w:sz w:val="24"/>
          <w:szCs w:val="24"/>
        </w:rPr>
        <w:t>或</w:t>
      </w:r>
      <w:r w:rsidRPr="00C15685">
        <w:rPr>
          <w:rFonts w:ascii="仿宋_GB2312" w:eastAsia="仿宋_GB2312"/>
          <w:sz w:val="24"/>
          <w:szCs w:val="24"/>
        </w:rPr>
        <w:t>PDF</w:t>
      </w:r>
      <w:r w:rsidRPr="00C15685">
        <w:rPr>
          <w:rFonts w:ascii="仿宋_GB2312" w:eastAsia="仿宋_GB2312" w:hint="eastAsia"/>
          <w:sz w:val="24"/>
          <w:szCs w:val="24"/>
        </w:rPr>
        <w:t>格式均可</w:t>
      </w:r>
      <w:r>
        <w:rPr>
          <w:rFonts w:ascii="仿宋_GB2312" w:eastAsia="仿宋_GB2312" w:hint="eastAsia"/>
          <w:sz w:val="24"/>
          <w:szCs w:val="24"/>
        </w:rPr>
        <w:t>；其中</w:t>
      </w:r>
      <w:r w:rsidRPr="004A18A0">
        <w:rPr>
          <w:rFonts w:ascii="仿宋_GB2312" w:eastAsia="仿宋_GB2312" w:hint="eastAsia"/>
          <w:sz w:val="24"/>
          <w:szCs w:val="24"/>
        </w:rPr>
        <w:t>电子版2寸近期免冠证件照片</w:t>
      </w:r>
      <w:r>
        <w:rPr>
          <w:rFonts w:ascii="仿宋_GB2312" w:eastAsia="仿宋_GB2312" w:hint="eastAsia"/>
          <w:sz w:val="24"/>
          <w:szCs w:val="24"/>
        </w:rPr>
        <w:t>仅作为电子版附件即可，无需打印。</w:t>
      </w:r>
    </w:p>
    <w:p w:rsidR="00960C29" w:rsidRPr="003315D2" w:rsidRDefault="00960C29" w:rsidP="00960C29">
      <w:pPr>
        <w:spacing w:line="480" w:lineRule="auto"/>
        <w:ind w:firstLineChars="200" w:firstLine="480"/>
        <w:rPr>
          <w:rFonts w:eastAsia="仿宋_GB2312" w:hint="eastAsia"/>
          <w:sz w:val="24"/>
          <w:szCs w:val="24"/>
        </w:rPr>
      </w:pPr>
      <w:r w:rsidRPr="003315D2">
        <w:rPr>
          <w:rFonts w:eastAsia="仿宋_GB2312" w:hint="eastAsia"/>
          <w:sz w:val="24"/>
          <w:szCs w:val="24"/>
        </w:rPr>
        <w:t>八、涉密内容不得在推荐材料中体现。</w:t>
      </w:r>
    </w:p>
    <w:p w:rsidR="00960C29" w:rsidRPr="003315D2" w:rsidRDefault="00960C29" w:rsidP="00960C29">
      <w:pPr>
        <w:spacing w:line="480" w:lineRule="auto"/>
        <w:ind w:firstLineChars="200" w:firstLine="480"/>
        <w:rPr>
          <w:rFonts w:ascii="仿宋_GB2312" w:eastAsia="仿宋_GB2312" w:hint="eastAsia"/>
          <w:sz w:val="24"/>
          <w:szCs w:val="24"/>
        </w:rPr>
      </w:pPr>
      <w:r w:rsidRPr="003315D2">
        <w:rPr>
          <w:rFonts w:ascii="仿宋_GB2312" w:eastAsia="仿宋_GB2312" w:hint="eastAsia"/>
          <w:sz w:val="24"/>
          <w:szCs w:val="24"/>
        </w:rPr>
        <w:t>九、表中栏目没有内容一律填“</w:t>
      </w:r>
      <w:r w:rsidRPr="005E1455">
        <w:rPr>
          <w:rFonts w:ascii="仿宋_GB2312" w:eastAsia="仿宋_GB2312" w:hint="eastAsia"/>
          <w:b/>
          <w:color w:val="FF0000"/>
          <w:sz w:val="24"/>
          <w:szCs w:val="24"/>
        </w:rPr>
        <w:t>无</w:t>
      </w:r>
      <w:r w:rsidR="00C15685">
        <w:rPr>
          <w:rFonts w:ascii="仿宋_GB2312" w:eastAsia="仿宋_GB2312" w:hint="eastAsia"/>
          <w:sz w:val="24"/>
          <w:szCs w:val="24"/>
        </w:rPr>
        <w:t>”，不可留有空格。</w:t>
      </w:r>
    </w:p>
    <w:p w:rsidR="005E1455" w:rsidRDefault="00960C29" w:rsidP="00C15685">
      <w:pPr>
        <w:spacing w:line="480" w:lineRule="auto"/>
        <w:ind w:firstLineChars="200" w:firstLine="480"/>
        <w:rPr>
          <w:rFonts w:ascii="仿宋_GB2312" w:eastAsia="仿宋_GB2312"/>
          <w:sz w:val="24"/>
          <w:szCs w:val="24"/>
        </w:rPr>
      </w:pPr>
      <w:r w:rsidRPr="003315D2">
        <w:rPr>
          <w:rFonts w:ascii="仿宋_GB2312" w:eastAsia="仿宋_GB2312" w:hint="eastAsia"/>
          <w:sz w:val="24"/>
          <w:szCs w:val="24"/>
        </w:rPr>
        <w:t>十、</w:t>
      </w:r>
      <w:r w:rsidR="005E1455">
        <w:rPr>
          <w:rFonts w:ascii="仿宋_GB2312" w:eastAsia="仿宋_GB2312" w:hint="eastAsia"/>
          <w:sz w:val="24"/>
          <w:szCs w:val="24"/>
        </w:rPr>
        <w:t>正式报送材料：</w:t>
      </w:r>
    </w:p>
    <w:p w:rsidR="00C15685" w:rsidRDefault="005E1455" w:rsidP="00C15685">
      <w:pPr>
        <w:spacing w:line="480" w:lineRule="auto"/>
        <w:ind w:firstLineChars="200" w:firstLine="480"/>
        <w:rPr>
          <w:rFonts w:ascii="仿宋_GB2312" w:eastAsia="仿宋_GB2312"/>
          <w:sz w:val="24"/>
          <w:szCs w:val="24"/>
        </w:rPr>
      </w:pPr>
      <w:r>
        <w:rPr>
          <w:rFonts w:ascii="仿宋_GB2312" w:eastAsia="仿宋_GB2312"/>
          <w:sz w:val="24"/>
          <w:szCs w:val="24"/>
        </w:rPr>
        <w:t>纸质材料</w:t>
      </w:r>
      <w:r>
        <w:rPr>
          <w:rFonts w:ascii="仿宋_GB2312" w:eastAsia="仿宋_GB2312" w:hint="eastAsia"/>
          <w:sz w:val="24"/>
          <w:szCs w:val="24"/>
        </w:rPr>
        <w:t>：</w:t>
      </w:r>
      <w:r w:rsidR="00C15685" w:rsidRPr="00C15685">
        <w:rPr>
          <w:rFonts w:ascii="仿宋_GB2312" w:eastAsia="仿宋_GB2312"/>
          <w:sz w:val="24"/>
          <w:szCs w:val="24"/>
        </w:rPr>
        <w:t>A4</w:t>
      </w:r>
      <w:r w:rsidR="00C15685">
        <w:rPr>
          <w:rFonts w:ascii="仿宋_GB2312" w:eastAsia="仿宋_GB2312" w:hint="eastAsia"/>
          <w:sz w:val="24"/>
          <w:szCs w:val="24"/>
        </w:rPr>
        <w:t>纸</w:t>
      </w:r>
      <w:r w:rsidR="00C15685" w:rsidRPr="005E1455">
        <w:rPr>
          <w:rFonts w:ascii="仿宋_GB2312" w:eastAsia="仿宋_GB2312" w:hint="eastAsia"/>
          <w:b/>
          <w:color w:val="FF0000"/>
          <w:sz w:val="24"/>
          <w:szCs w:val="24"/>
        </w:rPr>
        <w:t>双面</w:t>
      </w:r>
      <w:r w:rsidR="00960C29" w:rsidRPr="005E1455">
        <w:rPr>
          <w:rFonts w:ascii="仿宋_GB2312" w:eastAsia="仿宋_GB2312" w:hint="eastAsia"/>
          <w:b/>
          <w:color w:val="FF0000"/>
          <w:sz w:val="24"/>
          <w:szCs w:val="24"/>
        </w:rPr>
        <w:t>打印</w:t>
      </w:r>
      <w:r w:rsidR="00960C29">
        <w:rPr>
          <w:rFonts w:ascii="仿宋_GB2312" w:eastAsia="仿宋_GB2312" w:hint="eastAsia"/>
          <w:sz w:val="24"/>
          <w:szCs w:val="24"/>
        </w:rPr>
        <w:t>推荐表和附件材料</w:t>
      </w:r>
      <w:r w:rsidR="00C15685">
        <w:rPr>
          <w:rFonts w:ascii="仿宋_GB2312" w:eastAsia="仿宋_GB2312" w:hint="eastAsia"/>
          <w:sz w:val="24"/>
          <w:szCs w:val="24"/>
        </w:rPr>
        <w:t>各</w:t>
      </w:r>
      <w:r w:rsidR="00960C29" w:rsidRPr="005E1455">
        <w:rPr>
          <w:rFonts w:ascii="仿宋_GB2312" w:eastAsia="仿宋_GB2312" w:hint="eastAsia"/>
          <w:b/>
          <w:color w:val="FF0000"/>
          <w:sz w:val="24"/>
          <w:szCs w:val="24"/>
        </w:rPr>
        <w:t>一份</w:t>
      </w:r>
      <w:r w:rsidR="00960C29" w:rsidRPr="003315D2">
        <w:rPr>
          <w:rFonts w:ascii="仿宋_GB2312" w:eastAsia="仿宋_GB2312" w:hint="eastAsia"/>
          <w:sz w:val="24"/>
          <w:szCs w:val="24"/>
        </w:rPr>
        <w:t>，</w:t>
      </w:r>
      <w:r w:rsidR="00C15685" w:rsidRPr="00C15685">
        <w:rPr>
          <w:rFonts w:ascii="仿宋_GB2312" w:eastAsia="仿宋_GB2312" w:hint="eastAsia"/>
          <w:sz w:val="24"/>
          <w:szCs w:val="24"/>
        </w:rPr>
        <w:t>经推荐单位审核并加盖公章，含附件</w:t>
      </w:r>
      <w:r w:rsidR="00C15685">
        <w:rPr>
          <w:rFonts w:ascii="仿宋_GB2312" w:eastAsia="仿宋_GB2312" w:hint="eastAsia"/>
          <w:sz w:val="24"/>
          <w:szCs w:val="24"/>
        </w:rPr>
        <w:t>材料</w:t>
      </w:r>
      <w:r w:rsidR="00C15685" w:rsidRPr="005E1455">
        <w:rPr>
          <w:rFonts w:ascii="仿宋_GB2312" w:eastAsia="仿宋_GB2312" w:hint="eastAsia"/>
          <w:b/>
          <w:color w:val="FF0000"/>
          <w:sz w:val="24"/>
          <w:szCs w:val="24"/>
        </w:rPr>
        <w:t>一同胶装</w:t>
      </w:r>
      <w:r w:rsidR="00C15685">
        <w:rPr>
          <w:rFonts w:ascii="仿宋_GB2312" w:eastAsia="仿宋_GB2312" w:hint="eastAsia"/>
          <w:sz w:val="24"/>
          <w:szCs w:val="24"/>
        </w:rPr>
        <w:t>。</w:t>
      </w:r>
    </w:p>
    <w:p w:rsidR="005E1455" w:rsidRPr="005E1455" w:rsidRDefault="005E1455" w:rsidP="00C15685">
      <w:pPr>
        <w:spacing w:line="480" w:lineRule="auto"/>
        <w:ind w:firstLineChars="200" w:firstLine="480"/>
        <w:rPr>
          <w:rFonts w:ascii="仿宋_GB2312" w:eastAsia="仿宋_GB2312" w:hint="eastAsia"/>
          <w:sz w:val="24"/>
          <w:szCs w:val="24"/>
        </w:rPr>
      </w:pPr>
      <w:r>
        <w:rPr>
          <w:rFonts w:ascii="仿宋_GB2312" w:eastAsia="仿宋_GB2312"/>
          <w:sz w:val="24"/>
          <w:szCs w:val="24"/>
        </w:rPr>
        <w:t>电子材料</w:t>
      </w:r>
      <w:r>
        <w:rPr>
          <w:rFonts w:ascii="仿宋_GB2312" w:eastAsia="仿宋_GB2312" w:hint="eastAsia"/>
          <w:sz w:val="24"/>
          <w:szCs w:val="24"/>
        </w:rPr>
        <w:t>（</w:t>
      </w:r>
      <w:r>
        <w:rPr>
          <w:rFonts w:ascii="仿宋_GB2312" w:eastAsia="仿宋_GB2312"/>
          <w:sz w:val="24"/>
          <w:szCs w:val="24"/>
        </w:rPr>
        <w:t>u盘拷贝</w:t>
      </w:r>
      <w:r>
        <w:rPr>
          <w:rFonts w:ascii="仿宋_GB2312" w:eastAsia="仿宋_GB2312" w:hint="eastAsia"/>
          <w:sz w:val="24"/>
          <w:szCs w:val="24"/>
        </w:rPr>
        <w:t>）：</w:t>
      </w:r>
      <w:r w:rsidRPr="005E1455">
        <w:rPr>
          <w:rFonts w:ascii="仿宋_GB2312" w:eastAsia="仿宋_GB2312" w:hint="eastAsia"/>
          <w:sz w:val="24"/>
          <w:szCs w:val="24"/>
        </w:rPr>
        <w:t>正式申报</w:t>
      </w:r>
      <w:r w:rsidRPr="005E1455">
        <w:rPr>
          <w:rFonts w:ascii="仿宋_GB2312" w:eastAsia="仿宋_GB2312" w:hint="eastAsia"/>
          <w:b/>
          <w:color w:val="FF0000"/>
          <w:sz w:val="24"/>
          <w:szCs w:val="24"/>
        </w:rPr>
        <w:t>推荐表</w:t>
      </w:r>
      <w:r w:rsidRPr="005E1455">
        <w:rPr>
          <w:rFonts w:ascii="仿宋_GB2312" w:eastAsia="仿宋_GB2312" w:hint="eastAsia"/>
          <w:sz w:val="24"/>
          <w:szCs w:val="24"/>
        </w:rPr>
        <w:t>（</w:t>
      </w:r>
      <w:r w:rsidRPr="005E1455">
        <w:rPr>
          <w:rFonts w:ascii="仿宋_GB2312" w:eastAsia="仿宋_GB2312"/>
          <w:sz w:val="24"/>
          <w:szCs w:val="24"/>
        </w:rPr>
        <w:t>WORD</w:t>
      </w:r>
      <w:r w:rsidRPr="005E1455">
        <w:rPr>
          <w:rFonts w:ascii="仿宋_GB2312" w:eastAsia="仿宋_GB2312" w:hint="eastAsia"/>
          <w:sz w:val="24"/>
          <w:szCs w:val="24"/>
        </w:rPr>
        <w:t>格式）、</w:t>
      </w:r>
      <w:r w:rsidRPr="005E1455">
        <w:rPr>
          <w:rFonts w:ascii="仿宋_GB2312" w:eastAsia="仿宋_GB2312" w:hint="eastAsia"/>
          <w:b/>
          <w:color w:val="FF0000"/>
          <w:sz w:val="24"/>
          <w:szCs w:val="24"/>
        </w:rPr>
        <w:t>附件材料</w:t>
      </w:r>
      <w:r w:rsidRPr="005E1455">
        <w:rPr>
          <w:rFonts w:ascii="仿宋_GB2312" w:eastAsia="仿宋_GB2312" w:hint="eastAsia"/>
          <w:sz w:val="24"/>
          <w:szCs w:val="24"/>
        </w:rPr>
        <w:t>（按照附件材料提纲顺序整理为</w:t>
      </w:r>
      <w:r>
        <w:rPr>
          <w:rFonts w:ascii="仿宋_GB2312" w:eastAsia="仿宋_GB2312" w:hint="eastAsia"/>
          <w:sz w:val="24"/>
          <w:szCs w:val="24"/>
        </w:rPr>
        <w:t>单独</w:t>
      </w:r>
      <w:r w:rsidRPr="005E1455">
        <w:rPr>
          <w:rFonts w:ascii="仿宋_GB2312" w:eastAsia="仿宋_GB2312" w:hint="eastAsia"/>
          <w:sz w:val="24"/>
          <w:szCs w:val="24"/>
        </w:rPr>
        <w:t>一个文件，</w:t>
      </w:r>
      <w:r w:rsidRPr="005E1455">
        <w:rPr>
          <w:rFonts w:ascii="仿宋_GB2312" w:eastAsia="仿宋_GB2312"/>
          <w:sz w:val="24"/>
          <w:szCs w:val="24"/>
        </w:rPr>
        <w:t>WORD</w:t>
      </w:r>
      <w:r w:rsidRPr="005E1455">
        <w:rPr>
          <w:rFonts w:ascii="仿宋_GB2312" w:eastAsia="仿宋_GB2312" w:hint="eastAsia"/>
          <w:sz w:val="24"/>
          <w:szCs w:val="24"/>
        </w:rPr>
        <w:t>或</w:t>
      </w:r>
      <w:r w:rsidRPr="005E1455">
        <w:rPr>
          <w:rFonts w:ascii="仿宋_GB2312" w:eastAsia="仿宋_GB2312"/>
          <w:sz w:val="24"/>
          <w:szCs w:val="24"/>
        </w:rPr>
        <w:t>PDF</w:t>
      </w:r>
      <w:r w:rsidRPr="005E1455">
        <w:rPr>
          <w:rFonts w:ascii="仿宋_GB2312" w:eastAsia="仿宋_GB2312" w:hint="eastAsia"/>
          <w:sz w:val="24"/>
          <w:szCs w:val="24"/>
        </w:rPr>
        <w:t>格式均可）。</w:t>
      </w:r>
    </w:p>
    <w:p w:rsidR="00C15685" w:rsidRDefault="00C15685" w:rsidP="00C15685">
      <w:pPr>
        <w:pStyle w:val="a3"/>
        <w:shd w:val="clear" w:color="auto" w:fill="FFFFFF"/>
        <w:spacing w:line="480" w:lineRule="auto"/>
        <w:rPr>
          <w:rFonts w:hint="eastAsia"/>
          <w:color w:val="000000"/>
          <w:sz w:val="21"/>
          <w:szCs w:val="21"/>
        </w:rPr>
      </w:pPr>
      <w:r>
        <w:rPr>
          <w:rFonts w:hint="eastAsia"/>
          <w:color w:val="000000"/>
          <w:sz w:val="21"/>
          <w:szCs w:val="21"/>
        </w:rPr>
        <w:t xml:space="preserve">　　</w:t>
      </w:r>
    </w:p>
    <w:p w:rsidR="00A0765C" w:rsidRPr="00E93E01" w:rsidRDefault="00A0765C" w:rsidP="00C15685">
      <w:pPr>
        <w:pStyle w:val="a4"/>
        <w:spacing w:line="480" w:lineRule="auto"/>
        <w:ind w:firstLineChars="200" w:firstLine="420"/>
      </w:pPr>
      <w:bookmarkStart w:id="0" w:name="_GoBack"/>
      <w:bookmarkEnd w:id="0"/>
    </w:p>
    <w:sectPr w:rsidR="00A0765C" w:rsidRPr="00E93E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C29"/>
    <w:rsid w:val="000103C4"/>
    <w:rsid w:val="000C6477"/>
    <w:rsid w:val="00201AA2"/>
    <w:rsid w:val="003B6A5F"/>
    <w:rsid w:val="005E1455"/>
    <w:rsid w:val="006E1466"/>
    <w:rsid w:val="0081704D"/>
    <w:rsid w:val="00960C29"/>
    <w:rsid w:val="009631E8"/>
    <w:rsid w:val="00A0765C"/>
    <w:rsid w:val="00AD5DFA"/>
    <w:rsid w:val="00C15685"/>
    <w:rsid w:val="00E85722"/>
    <w:rsid w:val="00E93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7CA35F5B-F07F-45E4-84C7-B1F45DFF0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C2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60C29"/>
    <w:pPr>
      <w:widowControl/>
      <w:spacing w:before="100" w:beforeAutospacing="1" w:after="100" w:afterAutospacing="1"/>
      <w:jc w:val="left"/>
    </w:pPr>
    <w:rPr>
      <w:rFonts w:ascii="宋体" w:hAnsi="宋体" w:cs="宋体"/>
      <w:kern w:val="0"/>
      <w:sz w:val="24"/>
      <w:szCs w:val="24"/>
    </w:rPr>
  </w:style>
  <w:style w:type="paragraph" w:styleId="a4">
    <w:name w:val="annotation text"/>
    <w:basedOn w:val="a"/>
    <w:link w:val="Char"/>
    <w:rsid w:val="00960C29"/>
    <w:pPr>
      <w:jc w:val="left"/>
    </w:pPr>
  </w:style>
  <w:style w:type="character" w:customStyle="1" w:styleId="Char">
    <w:name w:val="批注文字 Char"/>
    <w:basedOn w:val="a0"/>
    <w:link w:val="a4"/>
    <w:rsid w:val="00960C2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99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link?url=tf_7p7lGD9PXzVxFFhIO1YYNLMVcQSHkcv2BpwArYHScm3kI47OedzLpJ-ZQRN-SsY7q7z26XH0UZvp4iXkSvK" TargetMode="External"/><Relationship Id="rId3" Type="http://schemas.openxmlformats.org/officeDocument/2006/relationships/webSettings" Target="webSettings.xml"/><Relationship Id="rId7" Type="http://schemas.openxmlformats.org/officeDocument/2006/relationships/hyperlink" Target="http://baike.baidu.com/link?url=tf_7p7lGD9PXzVxFFhIO1YYNLMVcQSHkcv2BpwArYHScm3kI47OedzLpJ-ZQRN-SsY7q7z26XH0UZvp4iXkSv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link?url=tf_7p7lGD9PXzVxFFhIO1YYNLMVcQSHkcv2BpwArYHScm3kI47OedzLpJ-ZQRN-SsY7q7z26XH0UZvp4iXkSvK" TargetMode="External"/><Relationship Id="rId11" Type="http://schemas.openxmlformats.org/officeDocument/2006/relationships/fontTable" Target="fontTable.xml"/><Relationship Id="rId5" Type="http://schemas.openxmlformats.org/officeDocument/2006/relationships/hyperlink" Target="http://baike.baidu.com/link?url=tf_7p7lGD9PXzVxFFhIO1YYNLMVcQSHkcv2BpwArYHScm3kI47OedzLpJ-ZQRN-SsY7q7z26XH0UZvp4iXkSvK" TargetMode="External"/><Relationship Id="rId10" Type="http://schemas.openxmlformats.org/officeDocument/2006/relationships/hyperlink" Target="http://baike.baidu.com/link?url=tf_7p7lGD9PXzVxFFhIO1YYNLMVcQSHkcv2BpwArYHScm3kI47OedzLpJ-ZQRN-SsY7q7z26XH0UZvp4iXkSvK" TargetMode="External"/><Relationship Id="rId4" Type="http://schemas.openxmlformats.org/officeDocument/2006/relationships/hyperlink" Target="http://baike.baidu.com/link?url=tf_7p7lGD9PXzVxFFhIO1YYNLMVcQSHkcv2BpwArYHScm3kI47OedzLpJ-ZQRN-SsY7q7z26XH0UZvp4iXkSvK" TargetMode="External"/><Relationship Id="rId9" Type="http://schemas.openxmlformats.org/officeDocument/2006/relationships/hyperlink" Target="http://baike.baidu.com/link?url=tf_7p7lGD9PXzVxFFhIO1YYNLMVcQSHkcv2BpwArYHScm3kI47OedzLpJ-ZQRN-SsY7q7z26XH0UZvp4iXkSv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3</Pages>
  <Words>384</Words>
  <Characters>2193</Characters>
  <Application>Microsoft Office Word</Application>
  <DocSecurity>0</DocSecurity>
  <Lines>18</Lines>
  <Paragraphs>5</Paragraphs>
  <ScaleCrop>false</ScaleCrop>
  <Company/>
  <LinksUpToDate>false</LinksUpToDate>
  <CharactersWithSpaces>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LYT</dc:creator>
  <cp:keywords/>
  <dc:description/>
  <cp:lastModifiedBy>LYT</cp:lastModifiedBy>
  <cp:revision>6</cp:revision>
  <dcterms:created xsi:type="dcterms:W3CDTF">2015-06-08T00:19:00Z</dcterms:created>
  <dcterms:modified xsi:type="dcterms:W3CDTF">2015-06-08T02:48:00Z</dcterms:modified>
</cp:coreProperties>
</file>