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765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6"/>
        <w:gridCol w:w="2580"/>
        <w:gridCol w:w="1140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4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58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94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24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2580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94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Merge w:val="restart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所差课程</w:t>
            </w:r>
          </w:p>
        </w:tc>
        <w:tc>
          <w:tcPr>
            <w:tcW w:w="666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6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6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6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6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6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6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6666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406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是否有学位：</w:t>
            </w:r>
          </w:p>
        </w:tc>
        <w:tc>
          <w:tcPr>
            <w:tcW w:w="6666" w:type="dxa"/>
            <w:gridSpan w:val="3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gridSpan w:val="4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该生学分已经修满，符合毕业条件，特此证明。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学院：</w:t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2019年      月      日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 分 修 满 证 明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96"/>
    <w:rsid w:val="000901B9"/>
    <w:rsid w:val="002B1596"/>
    <w:rsid w:val="00D23E45"/>
    <w:rsid w:val="00DE4AAC"/>
    <w:rsid w:val="00EA012A"/>
    <w:rsid w:val="6BD6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132</Characters>
  <Lines>1</Lines>
  <Paragraphs>1</Paragraphs>
  <TotalTime>9</TotalTime>
  <ScaleCrop>false</ScaleCrop>
  <LinksUpToDate>false</LinksUpToDate>
  <CharactersWithSpaces>154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2018-05-28T01:27:00Z</dcterms:created>
  <dc:creator>hhh</dc:creator>
  <cp:lastModifiedBy>吕小慧</cp:lastModifiedBy>
  <dcterms:modified xsi:type="dcterms:W3CDTF">2019-05-22T07:34:31Z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