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43" w:rsidRPr="00823E43" w:rsidRDefault="00823E43" w:rsidP="00823E43">
      <w:pPr>
        <w:jc w:val="center"/>
        <w:rPr>
          <w:b/>
          <w:sz w:val="48"/>
          <w:szCs w:val="48"/>
        </w:rPr>
      </w:pPr>
      <w:r w:rsidRPr="00823E43">
        <w:rPr>
          <w:rFonts w:hint="eastAsia"/>
          <w:b/>
          <w:bCs/>
          <w:sz w:val="48"/>
          <w:szCs w:val="48"/>
        </w:rPr>
        <w:t>学术报告</w:t>
      </w:r>
    </w:p>
    <w:p w:rsidR="004B1FF2" w:rsidRDefault="004B1FF2" w:rsidP="004B1FF2">
      <w:pPr>
        <w:jc w:val="center"/>
        <w:rPr>
          <w:b/>
          <w:sz w:val="48"/>
          <w:szCs w:val="48"/>
        </w:rPr>
      </w:pPr>
    </w:p>
    <w:p w:rsidR="004B1FF2" w:rsidRPr="004B1FF2" w:rsidRDefault="00823E43" w:rsidP="00823E43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题目</w:t>
      </w:r>
      <w:r>
        <w:rPr>
          <w:b/>
          <w:bCs/>
          <w:sz w:val="36"/>
          <w:szCs w:val="36"/>
        </w:rPr>
        <w:t>：</w:t>
      </w:r>
      <w:r w:rsidR="004B1FF2" w:rsidRPr="004B1FF2">
        <w:rPr>
          <w:b/>
          <w:bCs/>
          <w:sz w:val="36"/>
          <w:szCs w:val="36"/>
        </w:rPr>
        <w:t>The Formation of Damaged DNA is Only the Beginning</w:t>
      </w:r>
    </w:p>
    <w:p w:rsidR="004B1FF2" w:rsidRPr="004B1FF2" w:rsidRDefault="00823E43" w:rsidP="00823E43">
      <w:pPr>
        <w:jc w:val="left"/>
        <w:rPr>
          <w:sz w:val="32"/>
          <w:szCs w:val="32"/>
        </w:rPr>
      </w:pPr>
      <w:r w:rsidRPr="00823E43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4107972</wp:posOffset>
            </wp:positionH>
            <wp:positionV relativeFrom="paragraph">
              <wp:posOffset>341753</wp:posOffset>
            </wp:positionV>
            <wp:extent cx="1567180" cy="1341120"/>
            <wp:effectExtent l="0" t="0" r="0" b="0"/>
            <wp:wrapNone/>
            <wp:docPr id="2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E43" w:rsidRDefault="00823E43" w:rsidP="00823E43">
      <w:pPr>
        <w:snapToGrid w:val="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报告</w:t>
      </w:r>
      <w:r>
        <w:rPr>
          <w:b/>
          <w:bCs/>
          <w:sz w:val="30"/>
          <w:szCs w:val="30"/>
        </w:rPr>
        <w:t>人：</w:t>
      </w:r>
    </w:p>
    <w:p w:rsidR="004B1FF2" w:rsidRPr="004B1FF2" w:rsidRDefault="004B1FF2" w:rsidP="00823E43">
      <w:pPr>
        <w:snapToGrid w:val="0"/>
        <w:spacing w:afterLines="50" w:after="156"/>
        <w:jc w:val="left"/>
        <w:rPr>
          <w:sz w:val="30"/>
          <w:szCs w:val="30"/>
        </w:rPr>
      </w:pPr>
      <w:r w:rsidRPr="004B1FF2">
        <w:rPr>
          <w:b/>
          <w:bCs/>
          <w:sz w:val="30"/>
          <w:szCs w:val="30"/>
        </w:rPr>
        <w:t>Prof. Marc M. Greenberg</w:t>
      </w:r>
      <w:r w:rsidR="004636B8" w:rsidRPr="004636B8">
        <w:rPr>
          <w:noProof/>
        </w:rPr>
        <w:t xml:space="preserve"> </w:t>
      </w:r>
    </w:p>
    <w:p w:rsidR="00823E43" w:rsidRDefault="004B1FF2" w:rsidP="00823E43">
      <w:pPr>
        <w:snapToGrid w:val="0"/>
        <w:spacing w:afterLines="50" w:after="156"/>
        <w:jc w:val="left"/>
        <w:rPr>
          <w:sz w:val="30"/>
          <w:szCs w:val="30"/>
        </w:rPr>
      </w:pPr>
      <w:r w:rsidRPr="004B1FF2">
        <w:rPr>
          <w:sz w:val="30"/>
          <w:szCs w:val="30"/>
        </w:rPr>
        <w:t>Department of Chemistry</w:t>
      </w:r>
      <w:r>
        <w:rPr>
          <w:sz w:val="30"/>
          <w:szCs w:val="30"/>
        </w:rPr>
        <w:t xml:space="preserve"> </w:t>
      </w:r>
    </w:p>
    <w:p w:rsidR="004B1FF2" w:rsidRDefault="004B1FF2" w:rsidP="00823E43">
      <w:pPr>
        <w:snapToGrid w:val="0"/>
        <w:spacing w:afterLines="50" w:after="156"/>
        <w:jc w:val="left"/>
        <w:rPr>
          <w:sz w:val="30"/>
          <w:szCs w:val="30"/>
        </w:rPr>
      </w:pPr>
      <w:r w:rsidRPr="004B1FF2">
        <w:rPr>
          <w:sz w:val="30"/>
          <w:szCs w:val="30"/>
        </w:rPr>
        <w:t>Johns Hopkins University</w:t>
      </w:r>
    </w:p>
    <w:p w:rsidR="00823E43" w:rsidRDefault="00823E43" w:rsidP="00823E43">
      <w:pPr>
        <w:snapToGrid w:val="0"/>
        <w:jc w:val="left"/>
        <w:rPr>
          <w:sz w:val="30"/>
          <w:szCs w:val="30"/>
        </w:rPr>
      </w:pPr>
    </w:p>
    <w:p w:rsidR="00823E43" w:rsidRPr="004B1FF2" w:rsidRDefault="00823E43" w:rsidP="00823E43">
      <w:pPr>
        <w:snapToGrid w:val="0"/>
        <w:jc w:val="left"/>
        <w:rPr>
          <w:sz w:val="30"/>
          <w:szCs w:val="30"/>
        </w:rPr>
      </w:pPr>
    </w:p>
    <w:p w:rsidR="004B1FF2" w:rsidRPr="004B1FF2" w:rsidRDefault="00823E43" w:rsidP="00823E43">
      <w:pPr>
        <w:jc w:val="left"/>
        <w:rPr>
          <w:sz w:val="30"/>
          <w:szCs w:val="30"/>
        </w:rPr>
      </w:pPr>
      <w:r w:rsidRPr="00157044">
        <w:rPr>
          <w:rFonts w:hint="eastAsia"/>
          <w:b/>
          <w:bCs/>
          <w:sz w:val="36"/>
          <w:szCs w:val="36"/>
        </w:rPr>
        <w:t>时间</w:t>
      </w:r>
      <w:r w:rsidRPr="00157044">
        <w:rPr>
          <w:b/>
          <w:bCs/>
          <w:sz w:val="36"/>
          <w:szCs w:val="36"/>
        </w:rPr>
        <w:t>：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="004B6ABE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周</w:t>
      </w:r>
      <w:r w:rsidR="004B6ABE"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16:00</w:t>
      </w:r>
      <w:r>
        <w:rPr>
          <w:sz w:val="30"/>
          <w:szCs w:val="30"/>
        </w:rPr>
        <w:t xml:space="preserve"> </w:t>
      </w:r>
      <w:r w:rsidR="004B1FF2" w:rsidRPr="004B1FF2">
        <w:rPr>
          <w:sz w:val="30"/>
          <w:szCs w:val="30"/>
        </w:rPr>
        <w:t xml:space="preserve"> </w:t>
      </w:r>
    </w:p>
    <w:p w:rsidR="004B1FF2" w:rsidRPr="004B1FF2" w:rsidRDefault="00823E43" w:rsidP="00823E43">
      <w:pPr>
        <w:jc w:val="left"/>
        <w:rPr>
          <w:sz w:val="30"/>
          <w:szCs w:val="30"/>
        </w:rPr>
      </w:pPr>
      <w:r w:rsidRPr="00157044">
        <w:rPr>
          <w:rFonts w:hint="eastAsia"/>
          <w:b/>
          <w:bCs/>
          <w:sz w:val="36"/>
          <w:szCs w:val="36"/>
        </w:rPr>
        <w:t>地点</w:t>
      </w:r>
      <w:r w:rsidRPr="00157044">
        <w:rPr>
          <w:b/>
          <w:bCs/>
          <w:sz w:val="36"/>
          <w:szCs w:val="36"/>
        </w:rPr>
        <w:t>：</w:t>
      </w:r>
      <w:r>
        <w:rPr>
          <w:rFonts w:hint="eastAsia"/>
          <w:sz w:val="30"/>
          <w:szCs w:val="30"/>
        </w:rPr>
        <w:t>石先楼</w:t>
      </w:r>
      <w:r w:rsidR="002F3B21">
        <w:rPr>
          <w:sz w:val="30"/>
          <w:szCs w:val="30"/>
        </w:rPr>
        <w:t>二楼</w:t>
      </w:r>
      <w:r w:rsidR="002F3B21">
        <w:rPr>
          <w:rFonts w:hint="eastAsia"/>
          <w:sz w:val="30"/>
          <w:szCs w:val="30"/>
        </w:rPr>
        <w:t>学术</w:t>
      </w:r>
      <w:r>
        <w:rPr>
          <w:sz w:val="30"/>
          <w:szCs w:val="30"/>
        </w:rPr>
        <w:t>报告厅</w:t>
      </w:r>
      <w:bookmarkStart w:id="0" w:name="_GoBack"/>
      <w:bookmarkEnd w:id="0"/>
    </w:p>
    <w:p w:rsidR="004B1FF2" w:rsidRPr="002F3B21" w:rsidRDefault="004B1FF2" w:rsidP="004B1FF2">
      <w:pPr>
        <w:rPr>
          <w:sz w:val="30"/>
          <w:szCs w:val="30"/>
        </w:rPr>
      </w:pPr>
    </w:p>
    <w:p w:rsidR="004636B8" w:rsidRPr="004B1FF2" w:rsidRDefault="004636B8" w:rsidP="004B1FF2">
      <w:pPr>
        <w:rPr>
          <w:sz w:val="30"/>
          <w:szCs w:val="30"/>
        </w:rPr>
      </w:pPr>
    </w:p>
    <w:p w:rsidR="004B1FF2" w:rsidRPr="004636B8" w:rsidRDefault="004B1FF2" w:rsidP="004636B8">
      <w:pPr>
        <w:snapToGrid w:val="0"/>
        <w:rPr>
          <w:b/>
          <w:sz w:val="28"/>
          <w:szCs w:val="28"/>
        </w:rPr>
      </w:pPr>
      <w:r w:rsidRPr="004636B8">
        <w:rPr>
          <w:b/>
          <w:sz w:val="28"/>
          <w:szCs w:val="28"/>
          <w:lang w:val="fr-FR"/>
        </w:rPr>
        <w:t xml:space="preserve">About Prof. </w:t>
      </w:r>
      <w:r w:rsidRPr="004636B8">
        <w:rPr>
          <w:b/>
          <w:sz w:val="28"/>
          <w:szCs w:val="28"/>
        </w:rPr>
        <w:t>Greenberg:</w:t>
      </w:r>
    </w:p>
    <w:p w:rsidR="004B1FF2" w:rsidRPr="004636B8" w:rsidRDefault="004B1FF2" w:rsidP="004636B8">
      <w:pPr>
        <w:snapToGrid w:val="0"/>
        <w:rPr>
          <w:sz w:val="28"/>
          <w:szCs w:val="28"/>
        </w:rPr>
      </w:pPr>
      <w:r w:rsidRPr="004636B8">
        <w:rPr>
          <w:sz w:val="28"/>
          <w:szCs w:val="28"/>
        </w:rPr>
        <w:t>Prof. Greenberg</w:t>
      </w:r>
      <w:r w:rsidRPr="004636B8">
        <w:rPr>
          <w:sz w:val="28"/>
          <w:szCs w:val="28"/>
          <w:lang w:val="fr-FR"/>
        </w:rPr>
        <w:t xml:space="preserve"> obtained his BS and BE at New York University in 1982, and Ph D. at Yale University (Advisor: Jerome A. Berson). Later, he finished his postdoc research at California Institute of Technology (Advisor: Peter Dervan). He started his independent research in Colorado State University in 1990, and moved to the </w:t>
      </w:r>
      <w:r w:rsidRPr="004636B8">
        <w:rPr>
          <w:sz w:val="28"/>
          <w:szCs w:val="28"/>
        </w:rPr>
        <w:t xml:space="preserve">Johns Hopkins University in 2002. Currently he is Vernon K. Krieble professor in Department of Chemistry, </w:t>
      </w:r>
      <w:r w:rsidR="004636B8" w:rsidRPr="004636B8">
        <w:rPr>
          <w:sz w:val="28"/>
          <w:szCs w:val="28"/>
        </w:rPr>
        <w:t xml:space="preserve">and hold secondary appointments in </w:t>
      </w:r>
      <w:r w:rsidRPr="004636B8">
        <w:rPr>
          <w:sz w:val="28"/>
          <w:szCs w:val="28"/>
        </w:rPr>
        <w:t>Department of Biology</w:t>
      </w:r>
      <w:r w:rsidR="004636B8" w:rsidRPr="004636B8">
        <w:rPr>
          <w:sz w:val="28"/>
          <w:szCs w:val="28"/>
        </w:rPr>
        <w:t xml:space="preserve"> and</w:t>
      </w:r>
      <w:r w:rsidRPr="004636B8">
        <w:rPr>
          <w:sz w:val="28"/>
          <w:szCs w:val="28"/>
        </w:rPr>
        <w:t xml:space="preserve"> Oncology</w:t>
      </w:r>
      <w:r w:rsidR="004636B8" w:rsidRPr="004636B8">
        <w:rPr>
          <w:sz w:val="28"/>
          <w:szCs w:val="28"/>
        </w:rPr>
        <w:t>, Johns Hopkins University School of Medicine</w:t>
      </w:r>
      <w:r w:rsidRPr="004636B8">
        <w:rPr>
          <w:sz w:val="28"/>
          <w:szCs w:val="28"/>
        </w:rPr>
        <w:t>. He has published more than 200 papers</w:t>
      </w:r>
      <w:r w:rsidRPr="004636B8">
        <w:rPr>
          <w:i/>
          <w:iCs/>
          <w:sz w:val="28"/>
          <w:szCs w:val="28"/>
        </w:rPr>
        <w:t xml:space="preserve">, </w:t>
      </w:r>
      <w:r w:rsidRPr="004636B8">
        <w:rPr>
          <w:sz w:val="28"/>
          <w:szCs w:val="28"/>
        </w:rPr>
        <w:t>a</w:t>
      </w:r>
      <w:r w:rsidR="004636B8" w:rsidRPr="004636B8">
        <w:rPr>
          <w:sz w:val="28"/>
          <w:szCs w:val="28"/>
        </w:rPr>
        <w:t>nd has been awarded many honors, including American Association for the Advancement of Science Fellow (2010) and Arthur C. Cope Scholar (2016).</w:t>
      </w:r>
      <w:r w:rsidR="00CA52D3">
        <w:rPr>
          <w:sz w:val="28"/>
          <w:szCs w:val="28"/>
        </w:rPr>
        <w:t xml:space="preserve"> His research has</w:t>
      </w:r>
      <w:r w:rsidRPr="004636B8">
        <w:rPr>
          <w:sz w:val="28"/>
          <w:szCs w:val="28"/>
        </w:rPr>
        <w:t xml:space="preserve"> focused on Chemical and biochemical approaches to the study of DNA damage and repair, and their applications including the design of repair enzyme inhibitors, radiosensitizing agents, sensors for DNA lesions.</w:t>
      </w:r>
    </w:p>
    <w:p w:rsidR="004B1FF2" w:rsidRPr="004636B8" w:rsidRDefault="004B1FF2" w:rsidP="004B1FF2">
      <w:pPr>
        <w:rPr>
          <w:sz w:val="24"/>
          <w:szCs w:val="24"/>
        </w:rPr>
      </w:pPr>
      <w:r w:rsidRPr="004636B8">
        <w:rPr>
          <w:sz w:val="24"/>
          <w:szCs w:val="24"/>
          <w:lang w:val="fr-FR"/>
        </w:rPr>
        <w:t xml:space="preserve"> </w:t>
      </w:r>
    </w:p>
    <w:p w:rsidR="004B1FF2" w:rsidRPr="004B1FF2" w:rsidRDefault="004B1FF2" w:rsidP="004B1FF2"/>
    <w:sectPr w:rsidR="004B1FF2" w:rsidRPr="004B1FF2" w:rsidSect="00823E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74" w:rsidRDefault="00FD0C74" w:rsidP="002F7ADC">
      <w:r>
        <w:separator/>
      </w:r>
    </w:p>
  </w:endnote>
  <w:endnote w:type="continuationSeparator" w:id="0">
    <w:p w:rsidR="00FD0C74" w:rsidRDefault="00FD0C74" w:rsidP="002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74" w:rsidRDefault="00FD0C74" w:rsidP="002F7ADC">
      <w:r>
        <w:separator/>
      </w:r>
    </w:p>
  </w:footnote>
  <w:footnote w:type="continuationSeparator" w:id="0">
    <w:p w:rsidR="00FD0C74" w:rsidRDefault="00FD0C74" w:rsidP="002F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2"/>
    <w:rsid w:val="00157044"/>
    <w:rsid w:val="001B3CE7"/>
    <w:rsid w:val="002F3B21"/>
    <w:rsid w:val="002F7ADC"/>
    <w:rsid w:val="004636B8"/>
    <w:rsid w:val="004B1FF2"/>
    <w:rsid w:val="004B6ABE"/>
    <w:rsid w:val="005B2834"/>
    <w:rsid w:val="00657300"/>
    <w:rsid w:val="00823E43"/>
    <w:rsid w:val="00871B6D"/>
    <w:rsid w:val="00CA52D3"/>
    <w:rsid w:val="00F228DA"/>
    <w:rsid w:val="00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F301A-8921-40C4-9F00-E2536A05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MainText">
    <w:name w:val="TA_Main_Text"/>
    <w:basedOn w:val="a"/>
    <w:autoRedefine/>
    <w:rsid w:val="00657300"/>
    <w:pPr>
      <w:widowControl/>
      <w:spacing w:after="60"/>
      <w:ind w:firstLine="180"/>
    </w:pPr>
    <w:rPr>
      <w:rFonts w:ascii="Arno Pro" w:hAnsi="Arno Pro" w:cs="Times New Roman"/>
      <w:kern w:val="21"/>
      <w:sz w:val="18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2F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15122689057@163.com</dc:creator>
  <cp:keywords/>
  <dc:description/>
  <cp:lastModifiedBy>15122689057@163.com</cp:lastModifiedBy>
  <cp:revision>7</cp:revision>
  <cp:lastPrinted>2018-07-16T03:07:00Z</cp:lastPrinted>
  <dcterms:created xsi:type="dcterms:W3CDTF">2018-07-16T03:02:00Z</dcterms:created>
  <dcterms:modified xsi:type="dcterms:W3CDTF">2018-07-19T07:11:00Z</dcterms:modified>
</cp:coreProperties>
</file>