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25" w:rsidRDefault="00AF653A">
      <w:r>
        <w:rPr>
          <w:rFonts w:hint="eastAsia"/>
        </w:rPr>
        <w:t>学生端</w:t>
      </w:r>
    </w:p>
    <w:p w:rsidR="008016F8" w:rsidRDefault="008016F8" w:rsidP="008016F8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操作流程：学生提交题目审批表</w:t>
      </w:r>
      <w:proofErr w:type="gramStart"/>
      <w:r>
        <w:t>—</w:t>
      </w:r>
      <w:r>
        <w:rPr>
          <w:rFonts w:hint="eastAsia"/>
        </w:rPr>
        <w:t>学生</w:t>
      </w:r>
      <w:proofErr w:type="gramEnd"/>
      <w:r>
        <w:rPr>
          <w:rFonts w:hint="eastAsia"/>
        </w:rPr>
        <w:t>填写中期报告</w:t>
      </w:r>
      <w:r>
        <w:t>—</w:t>
      </w:r>
      <w:r>
        <w:rPr>
          <w:rFonts w:hint="eastAsia"/>
        </w:rPr>
        <w:t>上传论文</w:t>
      </w:r>
    </w:p>
    <w:p w:rsidR="008016F8" w:rsidRDefault="008016F8" w:rsidP="008016F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点击‘学生提交题目审核表’，填写题目</w:t>
      </w:r>
      <w:proofErr w:type="gramStart"/>
      <w:r>
        <w:rPr>
          <w:rFonts w:hint="eastAsia"/>
        </w:rPr>
        <w:t>审核表需填写</w:t>
      </w:r>
      <w:proofErr w:type="gramEnd"/>
      <w:r>
        <w:rPr>
          <w:rFonts w:hint="eastAsia"/>
        </w:rPr>
        <w:t>的内容（标</w:t>
      </w:r>
      <w:r>
        <w:rPr>
          <w:rFonts w:hint="eastAsia"/>
        </w:rPr>
        <w:t>*</w:t>
      </w:r>
      <w:r>
        <w:rPr>
          <w:rFonts w:hint="eastAsia"/>
        </w:rPr>
        <w:t>的为必填项），点击提交后，等待指导老师填写意见和主管教学领导填写意见后，可进入下一阶段</w:t>
      </w:r>
      <w:r w:rsidR="0059436A">
        <w:rPr>
          <w:rFonts w:hint="eastAsia"/>
        </w:rPr>
        <w:t>。</w:t>
      </w:r>
    </w:p>
    <w:p w:rsidR="007429DA" w:rsidRDefault="007429DA" w:rsidP="007429DA">
      <w:pPr>
        <w:pStyle w:val="a5"/>
        <w:ind w:left="720" w:firstLineChars="0" w:firstLine="0"/>
      </w:pPr>
      <w:r>
        <w:rPr>
          <w:noProof/>
        </w:rPr>
        <w:drawing>
          <wp:inline distT="0" distB="0" distL="0" distR="0" wp14:anchorId="67EFB11D" wp14:editId="716AA715">
            <wp:extent cx="5274310" cy="780769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23A0" w:rsidRDefault="004323A0" w:rsidP="007429DA">
      <w:pPr>
        <w:pStyle w:val="a5"/>
        <w:ind w:left="720" w:firstLineChars="0" w:firstLine="0"/>
      </w:pPr>
      <w:r>
        <w:rPr>
          <w:noProof/>
        </w:rPr>
        <w:drawing>
          <wp:inline distT="0" distB="0" distL="0" distR="0" wp14:anchorId="4E397D4E" wp14:editId="0E890084">
            <wp:extent cx="5274310" cy="1957111"/>
            <wp:effectExtent l="0" t="0" r="254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7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229" w:rsidRDefault="00355229" w:rsidP="007429DA">
      <w:pPr>
        <w:pStyle w:val="a5"/>
        <w:ind w:left="720" w:firstLineChars="0" w:firstLine="0"/>
      </w:pPr>
    </w:p>
    <w:p w:rsidR="00355229" w:rsidRPr="005D27CC" w:rsidRDefault="005D27CC" w:rsidP="005D27CC">
      <w:pPr>
        <w:rPr>
          <w:highlight w:val="yellow"/>
        </w:rPr>
      </w:pPr>
      <w:r w:rsidRPr="002A3C53">
        <w:rPr>
          <w:rFonts w:hint="eastAsia"/>
          <w:highlight w:val="yellow"/>
        </w:rPr>
        <w:t>说明：学生可在自己的系统中填写题目审批表的相关信息，学生填写好后点击“提交”，指导教师即可随时进行审核，填写指导意见。只要指导老师尚未审核，学生可随时</w:t>
      </w:r>
      <w:r>
        <w:rPr>
          <w:rFonts w:hint="eastAsia"/>
          <w:highlight w:val="yellow"/>
        </w:rPr>
        <w:t>点击</w:t>
      </w:r>
      <w:r w:rsidRPr="00FF03D6">
        <w:rPr>
          <w:rFonts w:hint="eastAsia"/>
        </w:rPr>
        <w:t>“等待指导老师审批”</w:t>
      </w:r>
      <w:r w:rsidRPr="002A3C53">
        <w:rPr>
          <w:rFonts w:hint="eastAsia"/>
          <w:highlight w:val="yellow"/>
        </w:rPr>
        <w:t>修改已经提交的题目审批表内容，但指导教师一旦审核，系统将自动进入下</w:t>
      </w:r>
      <w:r w:rsidRPr="004A6F54">
        <w:rPr>
          <w:rFonts w:hint="eastAsia"/>
          <w:highlight w:val="yellow"/>
        </w:rPr>
        <w:t>一个流程环节，学生就只能查看题目审批表内容，不可随意修改。指导教师点击审核通过，则进入院系主管领导审批流程。指导教师点击不通过，学生可重新提交题目审批表，往复次数不限。</w:t>
      </w:r>
    </w:p>
    <w:p w:rsidR="00355229" w:rsidRDefault="00355229" w:rsidP="007429DA">
      <w:pPr>
        <w:pStyle w:val="a5"/>
        <w:ind w:left="720" w:firstLineChars="0" w:firstLine="0"/>
      </w:pPr>
      <w:r>
        <w:rPr>
          <w:noProof/>
        </w:rPr>
        <w:drawing>
          <wp:inline distT="0" distB="0" distL="0" distR="0" wp14:anchorId="50F9ABD8" wp14:editId="2F5849A3">
            <wp:extent cx="5276850" cy="227094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807" t="27623" r="21205" b="13474"/>
                    <a:stretch/>
                  </pic:blipFill>
                  <pic:spPr bwMode="auto">
                    <a:xfrm>
                      <a:off x="0" y="0"/>
                      <a:ext cx="5280692" cy="22725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229" w:rsidRPr="00355229" w:rsidRDefault="00355229" w:rsidP="007429DA">
      <w:pPr>
        <w:pStyle w:val="a5"/>
        <w:ind w:left="720" w:firstLineChars="0" w:firstLine="0"/>
      </w:pPr>
    </w:p>
    <w:p w:rsidR="00355229" w:rsidRDefault="00355229" w:rsidP="007429DA">
      <w:pPr>
        <w:pStyle w:val="a5"/>
        <w:ind w:left="720" w:firstLineChars="0" w:firstLine="0"/>
      </w:pPr>
    </w:p>
    <w:p w:rsidR="008016F8" w:rsidRDefault="00FF03D6" w:rsidP="008016F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点击‘学生填写中期报告’，填写中期检查表内容，点击提交</w:t>
      </w:r>
      <w:r w:rsidR="00EE5A06">
        <w:rPr>
          <w:rFonts w:hint="eastAsia"/>
        </w:rPr>
        <w:t>，等待指导老师审核中期报告，进入下一阶段</w:t>
      </w:r>
    </w:p>
    <w:p w:rsidR="00EE5A06" w:rsidRDefault="00EE5A06" w:rsidP="00EE5A06">
      <w:pPr>
        <w:pStyle w:val="a5"/>
        <w:ind w:left="720" w:firstLineChars="0" w:firstLine="0"/>
      </w:pPr>
      <w:r>
        <w:rPr>
          <w:noProof/>
        </w:rPr>
        <w:lastRenderedPageBreak/>
        <w:drawing>
          <wp:inline distT="0" distB="0" distL="0" distR="0" wp14:anchorId="402272D5" wp14:editId="749EA21A">
            <wp:extent cx="5274310" cy="2150014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0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A06" w:rsidRDefault="00EE5A06" w:rsidP="00EE5A06">
      <w:pPr>
        <w:pStyle w:val="a5"/>
        <w:ind w:left="720" w:firstLineChars="0" w:firstLine="0"/>
      </w:pPr>
      <w:r>
        <w:rPr>
          <w:noProof/>
        </w:rPr>
        <w:drawing>
          <wp:inline distT="0" distB="0" distL="0" distR="0" wp14:anchorId="357881E4" wp14:editId="0EDA3EAA">
            <wp:extent cx="5274310" cy="1737958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7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3D6" w:rsidRPr="005D27CC" w:rsidRDefault="00FF03D6" w:rsidP="00FF03D6">
      <w:pPr>
        <w:rPr>
          <w:highlight w:val="yellow"/>
        </w:rPr>
      </w:pPr>
      <w:r w:rsidRPr="002A3C53">
        <w:rPr>
          <w:rFonts w:hint="eastAsia"/>
          <w:highlight w:val="yellow"/>
        </w:rPr>
        <w:t>说明：学生填写好后点击“提交”，指导教师即可随时进行审核，填写指导意见。只要指导老师尚未审核，学生可随时</w:t>
      </w:r>
      <w:r>
        <w:rPr>
          <w:rFonts w:hint="eastAsia"/>
          <w:highlight w:val="yellow"/>
        </w:rPr>
        <w:t>点击</w:t>
      </w:r>
      <w:r>
        <w:rPr>
          <w:rFonts w:hint="eastAsia"/>
        </w:rPr>
        <w:t>“等待指导老师审核中期检查</w:t>
      </w:r>
      <w:r w:rsidRPr="00FF03D6">
        <w:rPr>
          <w:rFonts w:hint="eastAsia"/>
        </w:rPr>
        <w:t>”</w:t>
      </w:r>
      <w:r w:rsidRPr="002A3C53">
        <w:rPr>
          <w:rFonts w:hint="eastAsia"/>
          <w:highlight w:val="yellow"/>
        </w:rPr>
        <w:t>修改已经提交的</w:t>
      </w:r>
      <w:r>
        <w:rPr>
          <w:rFonts w:hint="eastAsia"/>
          <w:highlight w:val="yellow"/>
        </w:rPr>
        <w:t>中期检查表</w:t>
      </w:r>
      <w:r w:rsidRPr="002A3C53">
        <w:rPr>
          <w:rFonts w:hint="eastAsia"/>
          <w:highlight w:val="yellow"/>
        </w:rPr>
        <w:t>内容，但指导教师一旦审核，系统将自动进入下</w:t>
      </w:r>
      <w:r w:rsidRPr="004A6F54">
        <w:rPr>
          <w:rFonts w:hint="eastAsia"/>
          <w:highlight w:val="yellow"/>
        </w:rPr>
        <w:t>一个流程环节，学生就只能查看</w:t>
      </w:r>
      <w:r>
        <w:rPr>
          <w:rFonts w:hint="eastAsia"/>
          <w:highlight w:val="yellow"/>
        </w:rPr>
        <w:t>中期检查表</w:t>
      </w:r>
      <w:r w:rsidRPr="004A6F54">
        <w:rPr>
          <w:rFonts w:hint="eastAsia"/>
          <w:highlight w:val="yellow"/>
        </w:rPr>
        <w:t>内容，不可随意修改。指导教师点击不通过，学生可重新提交题目审批表，往复次数不限。</w:t>
      </w:r>
    </w:p>
    <w:p w:rsidR="00FF03D6" w:rsidRPr="00FF03D6" w:rsidRDefault="00FF03D6" w:rsidP="00EE5A06">
      <w:pPr>
        <w:pStyle w:val="a5"/>
        <w:ind w:left="720" w:firstLineChars="0" w:firstLine="0"/>
      </w:pPr>
    </w:p>
    <w:p w:rsidR="00EE5A06" w:rsidRDefault="00AC72CD" w:rsidP="00617CE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点击“学生提交答辩论文”，</w:t>
      </w:r>
      <w:r w:rsidR="0007431D">
        <w:rPr>
          <w:rFonts w:hint="eastAsia"/>
        </w:rPr>
        <w:t>上传论文附件</w:t>
      </w:r>
      <w:r w:rsidR="00370859">
        <w:rPr>
          <w:rFonts w:hint="eastAsia"/>
        </w:rPr>
        <w:t>，</w:t>
      </w:r>
      <w:proofErr w:type="gramStart"/>
      <w:r w:rsidR="00370859" w:rsidRPr="00B2550D">
        <w:rPr>
          <w:rFonts w:hint="eastAsia"/>
          <w:highlight w:val="yellow"/>
        </w:rPr>
        <w:t>进行查重及</w:t>
      </w:r>
      <w:proofErr w:type="gramEnd"/>
      <w:r w:rsidR="00370859" w:rsidRPr="00B2550D">
        <w:rPr>
          <w:rFonts w:hint="eastAsia"/>
          <w:highlight w:val="yellow"/>
        </w:rPr>
        <w:t>答辩</w:t>
      </w:r>
      <w:r>
        <w:rPr>
          <w:rFonts w:hint="eastAsia"/>
        </w:rPr>
        <w:t>。</w:t>
      </w:r>
    </w:p>
    <w:p w:rsidR="00AC72CD" w:rsidRDefault="00AC72CD" w:rsidP="00370859">
      <w:r>
        <w:rPr>
          <w:noProof/>
        </w:rPr>
        <w:drawing>
          <wp:inline distT="0" distB="0" distL="0" distR="0" wp14:anchorId="2D4B873E" wp14:editId="45901D3B">
            <wp:extent cx="5274310" cy="1393977"/>
            <wp:effectExtent l="0" t="0" r="2540" b="0"/>
            <wp:docPr id="9" name="图片 9" descr="C:\Users\NK.JWC\AppData\Local\Temp\154572440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K.JWC\AppData\Local\Temp\1545724406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9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859" w:rsidRDefault="00370859" w:rsidP="00370859">
      <w:r w:rsidRPr="00370859">
        <w:rPr>
          <w:rFonts w:hint="eastAsia"/>
          <w:highlight w:val="yellow"/>
        </w:rPr>
        <w:t>说明：学生提交答辩论文后，可点击“上传”一直重复上传论文</w:t>
      </w:r>
      <w:r w:rsidR="006E7630">
        <w:rPr>
          <w:rFonts w:hint="eastAsia"/>
          <w:highlight w:val="yellow"/>
        </w:rPr>
        <w:t>，</w:t>
      </w:r>
      <w:r w:rsidRPr="00370859">
        <w:rPr>
          <w:rFonts w:hint="eastAsia"/>
          <w:highlight w:val="yellow"/>
        </w:rPr>
        <w:t>系统只保留最后上传记录。</w:t>
      </w:r>
    </w:p>
    <w:p w:rsidR="00370859" w:rsidRDefault="00370859" w:rsidP="00370859">
      <w:r>
        <w:rPr>
          <w:noProof/>
        </w:rPr>
        <w:drawing>
          <wp:inline distT="0" distB="0" distL="0" distR="0">
            <wp:extent cx="5274310" cy="1316744"/>
            <wp:effectExtent l="0" t="0" r="2540" b="0"/>
            <wp:docPr id="10" name="图片 10" descr="C:\Users\NK.JWC\AppData\Local\Temp\154572455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K.JWC\AppData\Local\Temp\1545724554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630" w:rsidRDefault="006E7630" w:rsidP="006E7630">
      <w:r w:rsidRPr="00370859">
        <w:rPr>
          <w:rFonts w:hint="eastAsia"/>
          <w:highlight w:val="yellow"/>
        </w:rPr>
        <w:t>说明：学生提交答辩论文后，</w:t>
      </w:r>
      <w:r>
        <w:rPr>
          <w:rFonts w:hint="eastAsia"/>
          <w:highlight w:val="yellow"/>
        </w:rPr>
        <w:t>如果指导老师评审论文不通过，</w:t>
      </w:r>
      <w:r w:rsidR="00DB3CD9" w:rsidRPr="00DB3CD9">
        <w:rPr>
          <w:rFonts w:hint="eastAsia"/>
          <w:highlight w:val="yellow"/>
        </w:rPr>
        <w:t>系统会提示学生再次上传，学生需修改后</w:t>
      </w:r>
      <w:r w:rsidRPr="00370859">
        <w:rPr>
          <w:rFonts w:hint="eastAsia"/>
          <w:highlight w:val="yellow"/>
        </w:rPr>
        <w:t>点击“</w:t>
      </w:r>
      <w:r>
        <w:rPr>
          <w:rFonts w:hint="eastAsia"/>
          <w:highlight w:val="yellow"/>
        </w:rPr>
        <w:t>学生提交答辩论文</w:t>
      </w:r>
      <w:r w:rsidRPr="00370859">
        <w:rPr>
          <w:rFonts w:hint="eastAsia"/>
          <w:highlight w:val="yellow"/>
        </w:rPr>
        <w:t>”</w:t>
      </w:r>
      <w:r>
        <w:rPr>
          <w:rFonts w:hint="eastAsia"/>
          <w:highlight w:val="yellow"/>
        </w:rPr>
        <w:t>再次</w:t>
      </w:r>
      <w:r w:rsidRPr="00370859">
        <w:rPr>
          <w:rFonts w:hint="eastAsia"/>
          <w:highlight w:val="yellow"/>
        </w:rPr>
        <w:t>上传</w:t>
      </w:r>
      <w:r w:rsidR="00DB3CD9">
        <w:rPr>
          <w:rFonts w:hint="eastAsia"/>
          <w:highlight w:val="yellow"/>
        </w:rPr>
        <w:t>论文</w:t>
      </w:r>
      <w:r>
        <w:rPr>
          <w:rFonts w:hint="eastAsia"/>
          <w:highlight w:val="yellow"/>
        </w:rPr>
        <w:t>，</w:t>
      </w:r>
      <w:r w:rsidRPr="00370859">
        <w:rPr>
          <w:rFonts w:hint="eastAsia"/>
          <w:highlight w:val="yellow"/>
        </w:rPr>
        <w:t>系统只保留最后上传记录。</w:t>
      </w:r>
    </w:p>
    <w:p w:rsidR="006E7630" w:rsidRPr="006E7630" w:rsidRDefault="006E7630" w:rsidP="00370859"/>
    <w:p w:rsidR="006E7630" w:rsidRDefault="006E7630" w:rsidP="00370859">
      <w:r>
        <w:rPr>
          <w:noProof/>
        </w:rPr>
        <w:drawing>
          <wp:inline distT="0" distB="0" distL="0" distR="0">
            <wp:extent cx="5274310" cy="2051121"/>
            <wp:effectExtent l="0" t="0" r="2540" b="6350"/>
            <wp:docPr id="11" name="图片 11" descr="C:\Users\NK.JWC\AppData\Local\Temp\154572531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K.JWC\AppData\Local\Temp\1545725317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1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CD9" w:rsidRPr="00584007" w:rsidRDefault="00DB3CD9" w:rsidP="00370859">
      <w:pPr>
        <w:rPr>
          <w:b/>
          <w:i/>
          <w:color w:val="E36C0A" w:themeColor="accent6" w:themeShade="BF"/>
        </w:rPr>
      </w:pPr>
      <w:r w:rsidRPr="00584007">
        <w:rPr>
          <w:rFonts w:hint="eastAsia"/>
          <w:b/>
          <w:i/>
          <w:color w:val="E36C0A" w:themeColor="accent6" w:themeShade="BF"/>
          <w:highlight w:val="yellow"/>
        </w:rPr>
        <w:t>P.S.</w:t>
      </w:r>
      <w:r w:rsidRPr="00584007">
        <w:rPr>
          <w:rFonts w:hint="eastAsia"/>
          <w:b/>
          <w:i/>
          <w:color w:val="E36C0A" w:themeColor="accent6" w:themeShade="BF"/>
          <w:highlight w:val="yellow"/>
        </w:rPr>
        <w:t>如果指导老师通过，学生其实还是可以一直重复上传论文，但是指导老师只有一次通过的权利。</w:t>
      </w:r>
    </w:p>
    <w:p w:rsidR="0007431D" w:rsidRDefault="0007431D" w:rsidP="00617CE3">
      <w:pPr>
        <w:ind w:firstLineChars="300" w:firstLine="630"/>
      </w:pPr>
    </w:p>
    <w:p w:rsidR="00F66FAF" w:rsidRDefault="00F66FAF" w:rsidP="00617CE3">
      <w:pPr>
        <w:ind w:firstLineChars="300" w:firstLine="630"/>
      </w:pPr>
    </w:p>
    <w:p w:rsidR="00F66FAF" w:rsidRDefault="00F66FAF" w:rsidP="00F66FA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点击‘课题变更申请’可申请课题变更</w:t>
      </w:r>
    </w:p>
    <w:p w:rsidR="00F66FAF" w:rsidRDefault="00F66FAF" w:rsidP="00F66FAF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129A04F4" wp14:editId="6F645D31">
            <wp:extent cx="5274310" cy="1313083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13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36A" w:rsidRDefault="0059436A" w:rsidP="00F66FAF">
      <w:pPr>
        <w:pStyle w:val="a5"/>
        <w:ind w:left="360" w:firstLineChars="0" w:firstLine="0"/>
      </w:pPr>
    </w:p>
    <w:p w:rsidR="0059436A" w:rsidRPr="005D27CC" w:rsidRDefault="0059436A" w:rsidP="0059436A">
      <w:pPr>
        <w:rPr>
          <w:highlight w:val="yellow"/>
        </w:rPr>
      </w:pPr>
      <w:r w:rsidRPr="002A3C53">
        <w:rPr>
          <w:rFonts w:hint="eastAsia"/>
          <w:highlight w:val="yellow"/>
        </w:rPr>
        <w:t>说明：学生可在自己的系统中填写题目</w:t>
      </w:r>
      <w:r>
        <w:rPr>
          <w:rFonts w:hint="eastAsia"/>
          <w:highlight w:val="yellow"/>
        </w:rPr>
        <w:t>变更表</w:t>
      </w:r>
      <w:r w:rsidRPr="002A3C53">
        <w:rPr>
          <w:rFonts w:hint="eastAsia"/>
          <w:highlight w:val="yellow"/>
        </w:rPr>
        <w:t>的相关信息，学生填写好后点击“提交”，指导教师即可随时进行审核，填写指导意见。只要指导老师尚未审核，学生可随时</w:t>
      </w:r>
      <w:r>
        <w:rPr>
          <w:rFonts w:hint="eastAsia"/>
          <w:highlight w:val="yellow"/>
        </w:rPr>
        <w:t>点击</w:t>
      </w:r>
      <w:r w:rsidRPr="00FF03D6">
        <w:rPr>
          <w:rFonts w:hint="eastAsia"/>
        </w:rPr>
        <w:t>“</w:t>
      </w:r>
      <w:r>
        <w:rPr>
          <w:rFonts w:hint="eastAsia"/>
        </w:rPr>
        <w:t>课题变更申请</w:t>
      </w:r>
      <w:r w:rsidRPr="00FF03D6">
        <w:rPr>
          <w:rFonts w:hint="eastAsia"/>
        </w:rPr>
        <w:t>”</w:t>
      </w:r>
      <w:r w:rsidRPr="002A3C53">
        <w:rPr>
          <w:rFonts w:hint="eastAsia"/>
          <w:highlight w:val="yellow"/>
        </w:rPr>
        <w:t>修改已经提交的</w:t>
      </w:r>
      <w:r>
        <w:rPr>
          <w:rFonts w:hint="eastAsia"/>
          <w:highlight w:val="yellow"/>
        </w:rPr>
        <w:t>题目变更</w:t>
      </w:r>
      <w:r w:rsidRPr="002A3C53">
        <w:rPr>
          <w:rFonts w:hint="eastAsia"/>
          <w:highlight w:val="yellow"/>
        </w:rPr>
        <w:t>表内容，但指导教师一旦审核，系统将自动进入下</w:t>
      </w:r>
      <w:r w:rsidRPr="004A6F54">
        <w:rPr>
          <w:rFonts w:hint="eastAsia"/>
          <w:highlight w:val="yellow"/>
        </w:rPr>
        <w:t>一个流程环节，学生就只能查看题目审批表内容，不可随意修改。指导教师点击审核通过，则进入院系主管领导审批流程。指导教师点击不通过，学生可重新提交题目</w:t>
      </w:r>
      <w:r w:rsidR="00A1531D">
        <w:rPr>
          <w:rFonts w:hint="eastAsia"/>
          <w:highlight w:val="yellow"/>
        </w:rPr>
        <w:t>变更</w:t>
      </w:r>
      <w:r w:rsidRPr="004A6F54">
        <w:rPr>
          <w:rFonts w:hint="eastAsia"/>
          <w:highlight w:val="yellow"/>
        </w:rPr>
        <w:t>表，往复次数不限。</w:t>
      </w:r>
      <w:r w:rsidR="00A1531D">
        <w:rPr>
          <w:rFonts w:hint="eastAsia"/>
          <w:highlight w:val="yellow"/>
        </w:rPr>
        <w:t>（和题目审批表流程一致）</w:t>
      </w:r>
    </w:p>
    <w:p w:rsidR="0059436A" w:rsidRDefault="0059436A" w:rsidP="00F66FAF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2307869"/>
            <wp:effectExtent l="0" t="0" r="2540" b="0"/>
            <wp:docPr id="12" name="图片 12" descr="C:\Users\NK.JWC\AppData\Local\Temp\154572658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K.JWC\AppData\Local\Temp\1545726588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0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31D" w:rsidRPr="0059436A" w:rsidRDefault="00A1531D" w:rsidP="00F66FAF">
      <w:pPr>
        <w:pStyle w:val="a5"/>
        <w:ind w:left="360" w:firstLineChars="0" w:firstLine="0"/>
      </w:pPr>
    </w:p>
    <w:p w:rsidR="00A1531D" w:rsidRDefault="00A1531D" w:rsidP="00A1531D">
      <w:pPr>
        <w:pStyle w:val="a5"/>
        <w:ind w:left="360" w:firstLineChars="0" w:firstLine="0"/>
      </w:pPr>
    </w:p>
    <w:p w:rsidR="00F66FAF" w:rsidRDefault="00F66FAF" w:rsidP="00F66FA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点击页面中的</w:t>
      </w:r>
      <w:r w:rsidR="00A1531D">
        <w:rPr>
          <w:rFonts w:hint="eastAsia"/>
        </w:rPr>
        <w:t>“题目审批”“中期检查”“指导老师打分及评语”</w:t>
      </w:r>
      <w:r w:rsidR="00274579">
        <w:rPr>
          <w:rFonts w:hint="eastAsia"/>
        </w:rPr>
        <w:t>“</w:t>
      </w:r>
      <w:r w:rsidR="00274579" w:rsidRPr="00274579">
        <w:rPr>
          <w:rFonts w:hint="eastAsia"/>
        </w:rPr>
        <w:t>答辩</w:t>
      </w:r>
      <w:r w:rsidR="00274579">
        <w:rPr>
          <w:rFonts w:hint="eastAsia"/>
        </w:rPr>
        <w:t>”</w:t>
      </w:r>
      <w:bookmarkStart w:id="0" w:name="_GoBack"/>
      <w:bookmarkEnd w:id="0"/>
      <w:r w:rsidR="00A1531D">
        <w:rPr>
          <w:rFonts w:hint="eastAsia"/>
        </w:rPr>
        <w:t>“</w:t>
      </w:r>
      <w:r w:rsidR="00A1531D" w:rsidRPr="00A1531D">
        <w:rPr>
          <w:rFonts w:hint="eastAsia"/>
        </w:rPr>
        <w:t>课题变更</w:t>
      </w:r>
      <w:r w:rsidR="00A1531D">
        <w:rPr>
          <w:rFonts w:hint="eastAsia"/>
        </w:rPr>
        <w:t>”</w:t>
      </w:r>
      <w:r>
        <w:rPr>
          <w:rFonts w:hint="eastAsia"/>
        </w:rPr>
        <w:t>可查看自己所填的历史记录，</w:t>
      </w:r>
      <w:r w:rsidR="00A1531D">
        <w:rPr>
          <w:rFonts w:hint="eastAsia"/>
        </w:rPr>
        <w:t>点击红色的打印按钮，可打印。</w:t>
      </w:r>
    </w:p>
    <w:p w:rsidR="00A1531D" w:rsidRDefault="004048C1" w:rsidP="00A1531D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5DDD15D3" wp14:editId="059B1AD8">
            <wp:extent cx="5274310" cy="131254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5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AB5" w:rsidRDefault="00BA5AB5" w:rsidP="00AF653A">
      <w:r>
        <w:separator/>
      </w:r>
    </w:p>
  </w:endnote>
  <w:endnote w:type="continuationSeparator" w:id="0">
    <w:p w:rsidR="00BA5AB5" w:rsidRDefault="00BA5AB5" w:rsidP="00AF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AB5" w:rsidRDefault="00BA5AB5" w:rsidP="00AF653A">
      <w:r>
        <w:separator/>
      </w:r>
    </w:p>
  </w:footnote>
  <w:footnote w:type="continuationSeparator" w:id="0">
    <w:p w:rsidR="00BA5AB5" w:rsidRDefault="00BA5AB5" w:rsidP="00AF6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1AA3"/>
    <w:multiLevelType w:val="hybridMultilevel"/>
    <w:tmpl w:val="7924F4F4"/>
    <w:lvl w:ilvl="0" w:tplc="5136F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C74610"/>
    <w:multiLevelType w:val="hybridMultilevel"/>
    <w:tmpl w:val="E60AB83E"/>
    <w:lvl w:ilvl="0" w:tplc="E3942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7B"/>
    <w:rsid w:val="0007431D"/>
    <w:rsid w:val="000F3C7B"/>
    <w:rsid w:val="00107D8B"/>
    <w:rsid w:val="001A209B"/>
    <w:rsid w:val="001A50A8"/>
    <w:rsid w:val="00274579"/>
    <w:rsid w:val="003117E3"/>
    <w:rsid w:val="00355229"/>
    <w:rsid w:val="00370859"/>
    <w:rsid w:val="00392C0A"/>
    <w:rsid w:val="004048C1"/>
    <w:rsid w:val="004323A0"/>
    <w:rsid w:val="004D6033"/>
    <w:rsid w:val="00511B9D"/>
    <w:rsid w:val="00584007"/>
    <w:rsid w:val="0059436A"/>
    <w:rsid w:val="005D27CC"/>
    <w:rsid w:val="005D6BEF"/>
    <w:rsid w:val="005F6D3D"/>
    <w:rsid w:val="00617CE3"/>
    <w:rsid w:val="00667F6F"/>
    <w:rsid w:val="006E7630"/>
    <w:rsid w:val="007429DA"/>
    <w:rsid w:val="008016F8"/>
    <w:rsid w:val="008F1E73"/>
    <w:rsid w:val="009C2108"/>
    <w:rsid w:val="00A1531D"/>
    <w:rsid w:val="00A64FBB"/>
    <w:rsid w:val="00AC422D"/>
    <w:rsid w:val="00AC72CD"/>
    <w:rsid w:val="00AF653A"/>
    <w:rsid w:val="00B2550D"/>
    <w:rsid w:val="00BA5AB5"/>
    <w:rsid w:val="00BF34A2"/>
    <w:rsid w:val="00D279BF"/>
    <w:rsid w:val="00DB3CD9"/>
    <w:rsid w:val="00DF5F73"/>
    <w:rsid w:val="00E462D7"/>
    <w:rsid w:val="00E572C7"/>
    <w:rsid w:val="00EE5A06"/>
    <w:rsid w:val="00F66FAF"/>
    <w:rsid w:val="00FF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5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53A"/>
    <w:rPr>
      <w:sz w:val="18"/>
      <w:szCs w:val="18"/>
    </w:rPr>
  </w:style>
  <w:style w:type="paragraph" w:styleId="a5">
    <w:name w:val="List Paragraph"/>
    <w:basedOn w:val="a"/>
    <w:uiPriority w:val="34"/>
    <w:qFormat/>
    <w:rsid w:val="008016F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E5A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5A0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2550D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B2550D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B2550D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B2550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B255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5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53A"/>
    <w:rPr>
      <w:sz w:val="18"/>
      <w:szCs w:val="18"/>
    </w:rPr>
  </w:style>
  <w:style w:type="paragraph" w:styleId="a5">
    <w:name w:val="List Paragraph"/>
    <w:basedOn w:val="a"/>
    <w:uiPriority w:val="34"/>
    <w:qFormat/>
    <w:rsid w:val="008016F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E5A0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5A0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2550D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B2550D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B2550D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B2550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B255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tjghj</dc:creator>
  <cp:lastModifiedBy>NK.JWC</cp:lastModifiedBy>
  <cp:revision>10</cp:revision>
  <dcterms:created xsi:type="dcterms:W3CDTF">2018-12-25T07:17:00Z</dcterms:created>
  <dcterms:modified xsi:type="dcterms:W3CDTF">2018-12-25T08:53:00Z</dcterms:modified>
</cp:coreProperties>
</file>