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25" w:rsidRDefault="00426CEF">
      <w:r>
        <w:rPr>
          <w:rFonts w:hint="eastAsia"/>
        </w:rPr>
        <w:t>指导老师</w:t>
      </w:r>
    </w:p>
    <w:p w:rsidR="008129E4" w:rsidRDefault="008129E4" w:rsidP="008129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毕业论文：</w:t>
      </w:r>
    </w:p>
    <w:p w:rsidR="008129E4" w:rsidRDefault="00426CEF" w:rsidP="008129E4">
      <w:pPr>
        <w:pStyle w:val="a5"/>
        <w:ind w:left="360" w:firstLineChars="0" w:firstLine="0"/>
      </w:pPr>
      <w:r>
        <w:rPr>
          <w:rFonts w:hint="eastAsia"/>
        </w:rPr>
        <w:t>操作流程：指导老师题目审批</w:t>
      </w:r>
      <w:proofErr w:type="gramStart"/>
      <w:r>
        <w:t>—</w:t>
      </w:r>
      <w:r>
        <w:rPr>
          <w:rFonts w:hint="eastAsia"/>
        </w:rPr>
        <w:t>指导</w:t>
      </w:r>
      <w:proofErr w:type="gramEnd"/>
      <w:r>
        <w:rPr>
          <w:rFonts w:hint="eastAsia"/>
        </w:rPr>
        <w:t>老师检查中期报告</w:t>
      </w:r>
      <w:r w:rsidR="008129E4">
        <w:t>—</w:t>
      </w:r>
      <w:r w:rsidR="008129E4">
        <w:rPr>
          <w:rFonts w:hint="eastAsia"/>
        </w:rPr>
        <w:t>查看和审核学生上传的论文</w:t>
      </w:r>
    </w:p>
    <w:p w:rsidR="008129E4" w:rsidRDefault="005D2E7C" w:rsidP="005D2E7C">
      <w:pPr>
        <w:pStyle w:val="a5"/>
        <w:ind w:leftChars="671" w:left="1619" w:hangingChars="100" w:hanging="210"/>
      </w:pPr>
      <w:r>
        <w:rPr>
          <w:rFonts w:hint="eastAsia"/>
        </w:rPr>
        <w:t>a)</w:t>
      </w:r>
      <w:r w:rsidR="008129E4">
        <w:rPr>
          <w:rFonts w:hint="eastAsia"/>
        </w:rPr>
        <w:t>点击‘指导老师题目审批’，可以查看学生题目审</w:t>
      </w:r>
      <w:r w:rsidR="00930EA5">
        <w:rPr>
          <w:rFonts w:hint="eastAsia"/>
        </w:rPr>
        <w:t>核表填写内容，选择通过或者不通过，并给出意见，点击保存</w:t>
      </w:r>
      <w:r w:rsidR="00005B37">
        <w:rPr>
          <w:rFonts w:hint="eastAsia"/>
        </w:rPr>
        <w:t>会</w:t>
      </w:r>
      <w:r w:rsidR="00D17B6A">
        <w:rPr>
          <w:rFonts w:hint="eastAsia"/>
        </w:rPr>
        <w:t>自动提交到主管教学院长处</w:t>
      </w:r>
    </w:p>
    <w:p w:rsidR="008129E4" w:rsidRDefault="008129E4" w:rsidP="008129E4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1E8D6282" wp14:editId="473AAA41">
            <wp:extent cx="5274310" cy="61655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EA5" w:rsidRDefault="00930EA5" w:rsidP="008129E4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7804993C" wp14:editId="7129C5DA">
            <wp:extent cx="5274310" cy="2085306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5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6A83" w:rsidRPr="004A6F54" w:rsidRDefault="00A36A83" w:rsidP="00A36A83">
      <w:pPr>
        <w:rPr>
          <w:highlight w:val="yellow"/>
        </w:rPr>
      </w:pPr>
      <w:r w:rsidRPr="002A3C53">
        <w:rPr>
          <w:rFonts w:hint="eastAsia"/>
          <w:highlight w:val="yellow"/>
        </w:rPr>
        <w:t>说明：</w:t>
      </w:r>
      <w:r w:rsidRPr="004A6F54">
        <w:rPr>
          <w:rFonts w:hint="eastAsia"/>
          <w:highlight w:val="yellow"/>
        </w:rPr>
        <w:t>指导教师点击审核通过，则进入院系主管领导审批流程。指导教师点击不通过，学生可重新提交题目审批表，往复次数不限。</w:t>
      </w:r>
    </w:p>
    <w:p w:rsidR="00A36A83" w:rsidRPr="00171E37" w:rsidRDefault="00A36A83" w:rsidP="00A36A83">
      <w:pPr>
        <w:ind w:firstLineChars="250" w:firstLine="525"/>
      </w:pPr>
      <w:r w:rsidRPr="004A6F54">
        <w:rPr>
          <w:rFonts w:hint="eastAsia"/>
          <w:highlight w:val="yellow"/>
        </w:rPr>
        <w:t>指导教师提交指导意见后，如若院系主管领导尚未审核，</w:t>
      </w:r>
      <w:proofErr w:type="gramStart"/>
      <w:r w:rsidRPr="004A6F54">
        <w:rPr>
          <w:rFonts w:hint="eastAsia"/>
          <w:highlight w:val="yellow"/>
        </w:rPr>
        <w:t>则教师</w:t>
      </w:r>
      <w:proofErr w:type="gramEnd"/>
      <w:r w:rsidRPr="004A6F54">
        <w:rPr>
          <w:rFonts w:hint="eastAsia"/>
          <w:highlight w:val="yellow"/>
        </w:rPr>
        <w:t>可随时点击“等待院系题目审批”修改题目审批表的指导意见。如若院系主管领导审核通过，指导教师将只能查看题目审批表，不可修改。如若院系主管领导审核不通过，指导教师则需重新填写指导意见，再次提交。</w:t>
      </w:r>
    </w:p>
    <w:p w:rsidR="00A36A83" w:rsidRPr="00A36A83" w:rsidRDefault="00A36A83" w:rsidP="00A36A83">
      <w:pPr>
        <w:rPr>
          <w:highlight w:val="yellow"/>
        </w:rPr>
      </w:pPr>
    </w:p>
    <w:p w:rsidR="00A36A83" w:rsidRPr="00A36A83" w:rsidRDefault="00A36A83" w:rsidP="008129E4">
      <w:pPr>
        <w:pStyle w:val="a5"/>
        <w:ind w:left="360" w:firstLineChars="0" w:firstLine="0"/>
      </w:pPr>
    </w:p>
    <w:p w:rsidR="007A215D" w:rsidRDefault="005D2E7C" w:rsidP="005D2E7C">
      <w:pPr>
        <w:pStyle w:val="a5"/>
        <w:ind w:leftChars="621" w:left="1514" w:hangingChars="100" w:hanging="210"/>
        <w:rPr>
          <w:rFonts w:hint="eastAsia"/>
        </w:rPr>
      </w:pPr>
      <w:r>
        <w:rPr>
          <w:rFonts w:hint="eastAsia"/>
        </w:rPr>
        <w:t>b)</w:t>
      </w:r>
      <w:r w:rsidR="00D0333B">
        <w:rPr>
          <w:rFonts w:hint="eastAsia"/>
        </w:rPr>
        <w:t>点击‘指导老师审核中期检查’，可以查</w:t>
      </w:r>
      <w:r w:rsidR="007A215D">
        <w:rPr>
          <w:rFonts w:hint="eastAsia"/>
        </w:rPr>
        <w:t>看学生中期检查表的填写情况，选择通过或不通过并给出意见，点击提交。如果不通过，学生可再次修改提交；如果通过，则进入下个流程。</w:t>
      </w:r>
    </w:p>
    <w:p w:rsidR="007A215D" w:rsidRDefault="007A215D" w:rsidP="005D2E7C">
      <w:pPr>
        <w:pStyle w:val="a5"/>
        <w:ind w:leftChars="621" w:left="1514" w:hangingChars="100" w:hanging="210"/>
        <w:rPr>
          <w:rFonts w:hint="eastAsia"/>
        </w:rPr>
      </w:pPr>
    </w:p>
    <w:p w:rsidR="007A215D" w:rsidRDefault="007A215D" w:rsidP="00F0265A">
      <w:pPr>
        <w:pStyle w:val="a5"/>
        <w:ind w:leftChars="621" w:left="1514" w:hangingChars="100" w:hanging="210"/>
        <w:rPr>
          <w:rFonts w:hint="eastAsia"/>
        </w:rPr>
      </w:pPr>
    </w:p>
    <w:p w:rsidR="007A215D" w:rsidRDefault="007A215D" w:rsidP="005D2E7C">
      <w:pPr>
        <w:pStyle w:val="a5"/>
        <w:ind w:leftChars="621" w:left="1514" w:hangingChars="100" w:hanging="210"/>
        <w:rPr>
          <w:rFonts w:hint="eastAsia"/>
        </w:rPr>
      </w:pPr>
    </w:p>
    <w:p w:rsidR="00215522" w:rsidRDefault="005D2E7C" w:rsidP="005D2E7C">
      <w:pPr>
        <w:pStyle w:val="a5"/>
        <w:ind w:leftChars="621" w:left="1514" w:hangingChars="100" w:hanging="210"/>
      </w:pPr>
      <w:r>
        <w:rPr>
          <w:rFonts w:hint="eastAsia"/>
        </w:rPr>
        <w:t>c)</w:t>
      </w:r>
      <w:r w:rsidR="00215522">
        <w:rPr>
          <w:rFonts w:hint="eastAsia"/>
        </w:rPr>
        <w:t>点击‘历史论文</w:t>
      </w:r>
      <w:r w:rsidR="00215522">
        <w:rPr>
          <w:rFonts w:hint="eastAsia"/>
        </w:rPr>
        <w:t>1</w:t>
      </w:r>
      <w:r w:rsidR="00215522">
        <w:rPr>
          <w:rFonts w:hint="eastAsia"/>
        </w:rPr>
        <w:t>’可以查看学生上传的论文，点击‘指导老师审核答辩论文’对论文进行审核</w:t>
      </w:r>
      <w:r w:rsidR="0074448C">
        <w:rPr>
          <w:rFonts w:hint="eastAsia"/>
        </w:rPr>
        <w:t>，并填写审核意见。</w:t>
      </w:r>
    </w:p>
    <w:p w:rsidR="00215522" w:rsidRPr="00215522" w:rsidRDefault="0074448C" w:rsidP="008129E4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1627707"/>
            <wp:effectExtent l="0" t="0" r="2540" b="0"/>
            <wp:docPr id="9" name="图片 9" descr="C:\Users\NK.JWC\AppData\Local\Temp\154572518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K.JWC\AppData\Local\Temp\1545725183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9E4" w:rsidRDefault="008129E4" w:rsidP="00491B2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题目变更：点击审核查看学生提交的题目变更申请内容，选择通过或不通过，点击提</w:t>
      </w:r>
      <w:r w:rsidR="005D2E7C">
        <w:rPr>
          <w:rFonts w:hint="eastAsia"/>
        </w:rPr>
        <w:t>交</w:t>
      </w:r>
      <w:r w:rsidR="00491B21">
        <w:rPr>
          <w:rFonts w:hint="eastAsia"/>
        </w:rPr>
        <w:t>。</w:t>
      </w:r>
    </w:p>
    <w:p w:rsidR="005D2E7C" w:rsidRDefault="005D2E7C" w:rsidP="005D2E7C">
      <w:pPr>
        <w:ind w:left="315" w:hangingChars="150" w:hanging="315"/>
        <w:rPr>
          <w:rFonts w:hint="eastAsia"/>
        </w:rPr>
      </w:pP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0" distR="0" wp14:anchorId="5296274C" wp14:editId="7F8BEF1D">
            <wp:extent cx="5274310" cy="712398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2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B21" w:rsidRPr="004A6F54" w:rsidRDefault="00491B21" w:rsidP="00491B21">
      <w:pPr>
        <w:rPr>
          <w:highlight w:val="yellow"/>
        </w:rPr>
      </w:pPr>
      <w:r w:rsidRPr="002A3C53">
        <w:rPr>
          <w:rFonts w:hint="eastAsia"/>
          <w:highlight w:val="yellow"/>
        </w:rPr>
        <w:t>说明：</w:t>
      </w:r>
      <w:r w:rsidRPr="004A6F54">
        <w:rPr>
          <w:rFonts w:hint="eastAsia"/>
          <w:highlight w:val="yellow"/>
        </w:rPr>
        <w:t>指导教师点击审核通过，则进入</w:t>
      </w:r>
      <w:r>
        <w:rPr>
          <w:rFonts w:hint="eastAsia"/>
          <w:highlight w:val="yellow"/>
        </w:rPr>
        <w:t>院系主管领导审批流程。指导教师点击不通过，学生可重新提交题目变更</w:t>
      </w:r>
      <w:r w:rsidRPr="004A6F54">
        <w:rPr>
          <w:rFonts w:hint="eastAsia"/>
          <w:highlight w:val="yellow"/>
        </w:rPr>
        <w:t>表，往复次数不限。</w:t>
      </w:r>
    </w:p>
    <w:p w:rsidR="00491B21" w:rsidRPr="00171E37" w:rsidRDefault="00491B21" w:rsidP="00491B21">
      <w:pPr>
        <w:ind w:firstLineChars="250" w:firstLine="525"/>
      </w:pPr>
      <w:r w:rsidRPr="004A6F54">
        <w:rPr>
          <w:rFonts w:hint="eastAsia"/>
          <w:highlight w:val="yellow"/>
        </w:rPr>
        <w:t>指导教师提交指导意见后，如若院系主管领导尚未审核，</w:t>
      </w:r>
      <w:proofErr w:type="gramStart"/>
      <w:r w:rsidRPr="004A6F54">
        <w:rPr>
          <w:rFonts w:hint="eastAsia"/>
          <w:highlight w:val="yellow"/>
        </w:rPr>
        <w:t>则教师</w:t>
      </w:r>
      <w:proofErr w:type="gramEnd"/>
      <w:r w:rsidRPr="004A6F54">
        <w:rPr>
          <w:rFonts w:hint="eastAsia"/>
          <w:highlight w:val="yellow"/>
        </w:rPr>
        <w:t>可随时点击“等待院系</w:t>
      </w:r>
      <w:r>
        <w:rPr>
          <w:rFonts w:hint="eastAsia"/>
          <w:highlight w:val="yellow"/>
        </w:rPr>
        <w:t>审核</w:t>
      </w:r>
      <w:r w:rsidRPr="004A6F54">
        <w:rPr>
          <w:rFonts w:hint="eastAsia"/>
          <w:highlight w:val="yellow"/>
        </w:rPr>
        <w:t>”修改题目</w:t>
      </w:r>
      <w:r>
        <w:rPr>
          <w:rFonts w:hint="eastAsia"/>
          <w:highlight w:val="yellow"/>
        </w:rPr>
        <w:t>变更</w:t>
      </w:r>
      <w:r w:rsidRPr="004A6F54">
        <w:rPr>
          <w:rFonts w:hint="eastAsia"/>
          <w:highlight w:val="yellow"/>
        </w:rPr>
        <w:t>表的指导意见。如若院系主管领导审核通过，指导教师将只能查看题目审批表，不可修改。如若院系主管领导审核不通过，指导教师则需重新填写指导意见，再次提交。</w:t>
      </w:r>
    </w:p>
    <w:p w:rsidR="00491B21" w:rsidRDefault="00491B21" w:rsidP="00491B21">
      <w:pPr>
        <w:ind w:left="315" w:hangingChars="150" w:hanging="315"/>
        <w:rPr>
          <w:rFonts w:hint="eastAsia"/>
        </w:rPr>
      </w:pPr>
      <w:r>
        <w:rPr>
          <w:noProof/>
        </w:rPr>
        <w:drawing>
          <wp:inline distT="0" distB="0" distL="0" distR="0">
            <wp:extent cx="4273550" cy="1308100"/>
            <wp:effectExtent l="0" t="0" r="0" b="6350"/>
            <wp:docPr id="10" name="图片 10" descr="C:\Users\NK.JWC\AppData\Local\Temp\15457288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K.JWC\AppData\Local\Temp\1545728899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21C" w:rsidRPr="00491B21" w:rsidRDefault="0020421C" w:rsidP="00491B21">
      <w:pPr>
        <w:ind w:left="315" w:hangingChars="150" w:hanging="315"/>
      </w:pPr>
      <w:bookmarkStart w:id="0" w:name="_GoBack"/>
      <w:bookmarkEnd w:id="0"/>
    </w:p>
    <w:p w:rsidR="004F6B6B" w:rsidRDefault="008129E4" w:rsidP="008129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指导老师打分及评语：</w:t>
      </w:r>
    </w:p>
    <w:p w:rsidR="008129E4" w:rsidRDefault="004F6B6B" w:rsidP="004F6B6B">
      <w:pPr>
        <w:pStyle w:val="a5"/>
        <w:ind w:left="360" w:firstLineChars="0" w:firstLine="0"/>
      </w:pPr>
      <w:r>
        <w:rPr>
          <w:rFonts w:hint="eastAsia"/>
        </w:rPr>
        <w:t>a)</w:t>
      </w:r>
      <w:r w:rsidR="001707CE">
        <w:rPr>
          <w:rFonts w:hint="eastAsia"/>
        </w:rPr>
        <w:t>点击课题题目，可以看到学生题目审核表和中期</w:t>
      </w:r>
      <w:r w:rsidR="0020421C">
        <w:rPr>
          <w:rFonts w:hint="eastAsia"/>
        </w:rPr>
        <w:t>检查表的填写情况，点击审核进入审核页面，填写分数及评语，点击提交</w:t>
      </w:r>
    </w:p>
    <w:p w:rsidR="001707CE" w:rsidRDefault="001707CE" w:rsidP="001707CE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1320A730" wp14:editId="57B07E80">
            <wp:extent cx="5274310" cy="486531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7CE" w:rsidRDefault="001707CE" w:rsidP="001707CE">
      <w:pPr>
        <w:pStyle w:val="a5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49FAA3DF" wp14:editId="1654CA73">
            <wp:extent cx="5258703" cy="111760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b="9279"/>
                    <a:stretch/>
                  </pic:blipFill>
                  <pic:spPr bwMode="auto">
                    <a:xfrm>
                      <a:off x="0" y="0"/>
                      <a:ext cx="5274310" cy="11209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421C" w:rsidRDefault="0020421C" w:rsidP="001707CE">
      <w:pPr>
        <w:pStyle w:val="a5"/>
        <w:ind w:left="360" w:firstLineChars="0" w:firstLine="0"/>
        <w:rPr>
          <w:rFonts w:hint="eastAsia"/>
        </w:rPr>
      </w:pPr>
    </w:p>
    <w:p w:rsidR="00491B21" w:rsidRDefault="00491B21" w:rsidP="001707CE">
      <w:pPr>
        <w:pStyle w:val="a5"/>
        <w:ind w:left="360" w:firstLineChars="0" w:firstLine="0"/>
      </w:pPr>
    </w:p>
    <w:p w:rsidR="008129E4" w:rsidRDefault="008129E4" w:rsidP="008129E4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成绩查询：</w:t>
      </w:r>
      <w:r w:rsidR="00C450AB">
        <w:rPr>
          <w:rFonts w:hint="eastAsia"/>
        </w:rPr>
        <w:t>导师可以查看自己所带学生的成绩情况，并且可以导出成绩信息</w:t>
      </w:r>
    </w:p>
    <w:p w:rsidR="00C450AB" w:rsidRPr="008129E4" w:rsidRDefault="00C450AB" w:rsidP="00C450AB">
      <w:pPr>
        <w:pStyle w:val="a5"/>
        <w:ind w:left="360" w:firstLineChars="0" w:firstLine="0"/>
      </w:pPr>
      <w:r>
        <w:rPr>
          <w:noProof/>
        </w:rPr>
        <w:drawing>
          <wp:inline distT="0" distB="0" distL="0" distR="0" wp14:anchorId="15FAE5D7" wp14:editId="7DB41F6C">
            <wp:extent cx="5274310" cy="873558"/>
            <wp:effectExtent l="0" t="0" r="254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3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50AB" w:rsidRPr="00812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C80" w:rsidRDefault="006B2C80" w:rsidP="00426CEF">
      <w:r>
        <w:separator/>
      </w:r>
    </w:p>
  </w:endnote>
  <w:endnote w:type="continuationSeparator" w:id="0">
    <w:p w:rsidR="006B2C80" w:rsidRDefault="006B2C80" w:rsidP="0042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C80" w:rsidRDefault="006B2C80" w:rsidP="00426CEF">
      <w:r>
        <w:separator/>
      </w:r>
    </w:p>
  </w:footnote>
  <w:footnote w:type="continuationSeparator" w:id="0">
    <w:p w:rsidR="006B2C80" w:rsidRDefault="006B2C80" w:rsidP="00426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25EB"/>
    <w:multiLevelType w:val="hybridMultilevel"/>
    <w:tmpl w:val="B76A09E8"/>
    <w:lvl w:ilvl="0" w:tplc="30720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16"/>
    <w:rsid w:val="00005B37"/>
    <w:rsid w:val="001356D5"/>
    <w:rsid w:val="001707CE"/>
    <w:rsid w:val="0020421C"/>
    <w:rsid w:val="00215522"/>
    <w:rsid w:val="002A7F01"/>
    <w:rsid w:val="003062BA"/>
    <w:rsid w:val="00402C21"/>
    <w:rsid w:val="00426CEF"/>
    <w:rsid w:val="00491B21"/>
    <w:rsid w:val="004D6033"/>
    <w:rsid w:val="004F6B6B"/>
    <w:rsid w:val="005165CF"/>
    <w:rsid w:val="005D2E7C"/>
    <w:rsid w:val="00690DD5"/>
    <w:rsid w:val="006B2C80"/>
    <w:rsid w:val="00735C01"/>
    <w:rsid w:val="0074448C"/>
    <w:rsid w:val="00766AAE"/>
    <w:rsid w:val="007A215D"/>
    <w:rsid w:val="007D3D78"/>
    <w:rsid w:val="007D7989"/>
    <w:rsid w:val="008129E4"/>
    <w:rsid w:val="00855B89"/>
    <w:rsid w:val="00930EA5"/>
    <w:rsid w:val="009C2108"/>
    <w:rsid w:val="009C397F"/>
    <w:rsid w:val="009F0592"/>
    <w:rsid w:val="00A36A83"/>
    <w:rsid w:val="00B23A16"/>
    <w:rsid w:val="00B340D9"/>
    <w:rsid w:val="00B94D51"/>
    <w:rsid w:val="00C450AB"/>
    <w:rsid w:val="00CB46B9"/>
    <w:rsid w:val="00D0333B"/>
    <w:rsid w:val="00D17B6A"/>
    <w:rsid w:val="00D226E2"/>
    <w:rsid w:val="00F0265A"/>
    <w:rsid w:val="00F6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CEF"/>
    <w:rPr>
      <w:sz w:val="18"/>
      <w:szCs w:val="18"/>
    </w:rPr>
  </w:style>
  <w:style w:type="paragraph" w:styleId="a5">
    <w:name w:val="List Paragraph"/>
    <w:basedOn w:val="a"/>
    <w:uiPriority w:val="34"/>
    <w:qFormat/>
    <w:rsid w:val="008129E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129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29E4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66AAE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66AAE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766AAE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66AAE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66A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6C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6C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6C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6CEF"/>
    <w:rPr>
      <w:sz w:val="18"/>
      <w:szCs w:val="18"/>
    </w:rPr>
  </w:style>
  <w:style w:type="paragraph" w:styleId="a5">
    <w:name w:val="List Paragraph"/>
    <w:basedOn w:val="a"/>
    <w:uiPriority w:val="34"/>
    <w:qFormat/>
    <w:rsid w:val="008129E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129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29E4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66AAE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66AAE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766AAE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66AAE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66A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tjghj</dc:creator>
  <cp:lastModifiedBy>NK.JWC</cp:lastModifiedBy>
  <cp:revision>4</cp:revision>
  <dcterms:created xsi:type="dcterms:W3CDTF">2018-12-25T07:17:00Z</dcterms:created>
  <dcterms:modified xsi:type="dcterms:W3CDTF">2018-12-25T09:22:00Z</dcterms:modified>
</cp:coreProperties>
</file>