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A25" w:rsidRDefault="00426CEF">
      <w:bookmarkStart w:id="0" w:name="_GoBack"/>
      <w:bookmarkEnd w:id="0"/>
      <w:r>
        <w:rPr>
          <w:rFonts w:hint="eastAsia"/>
        </w:rPr>
        <w:t>指导老师</w:t>
      </w:r>
    </w:p>
    <w:p w:rsidR="00635D8E" w:rsidRDefault="00635D8E" w:rsidP="00635D8E">
      <w:r>
        <w:rPr>
          <w:rFonts w:hint="eastAsia"/>
        </w:rPr>
        <w:t>进入</w:t>
      </w:r>
      <w:r w:rsidR="0073198A" w:rsidRPr="0073198A">
        <w:rPr>
          <w:rFonts w:hint="eastAsia"/>
        </w:rPr>
        <w:t>教学管理信息系统</w:t>
      </w:r>
      <w:r w:rsidRPr="00D957B3">
        <w:t>http://eamis.nankai.edu.cn/eams/home.action</w:t>
      </w:r>
      <w:r w:rsidR="0073198A">
        <w:rPr>
          <w:rFonts w:hint="eastAsia"/>
        </w:rPr>
        <w:t>，（</w:t>
      </w:r>
      <w:r w:rsidR="0073198A" w:rsidRPr="0073198A">
        <w:t>登录用户名：校园一卡通号</w:t>
      </w:r>
      <w:r w:rsidR="0073198A">
        <w:rPr>
          <w:rFonts w:hint="eastAsia"/>
        </w:rPr>
        <w:t>。</w:t>
      </w:r>
      <w:r w:rsidR="0073198A" w:rsidRPr="0073198A">
        <w:t>密码：南开大学信息门户密码（如不知信息门户密码，可登录信息门户网址自行查询</w:t>
      </w:r>
      <w:hyperlink r:id="rId7" w:tgtFrame="_blank" w:history="1">
        <w:r w:rsidR="0073198A" w:rsidRPr="0073198A">
          <w:t>http://urp.nku.cn/</w:t>
        </w:r>
      </w:hyperlink>
      <w:r w:rsidR="0073198A" w:rsidRPr="0073198A">
        <w:t>）。</w:t>
      </w:r>
      <w:r>
        <w:rPr>
          <w:rFonts w:hint="eastAsia"/>
        </w:rPr>
        <w:t>），</w:t>
      </w:r>
      <w:r w:rsidR="0073198A">
        <w:rPr>
          <w:rFonts w:hint="eastAsia"/>
        </w:rPr>
        <w:t>选择</w:t>
      </w:r>
      <w:r>
        <w:rPr>
          <w:rFonts w:hint="eastAsia"/>
        </w:rPr>
        <w:t>左侧“毕业论文。”</w:t>
      </w:r>
    </w:p>
    <w:p w:rsidR="00635D8E" w:rsidRDefault="00635D8E"/>
    <w:p w:rsidR="008129E4" w:rsidRDefault="008129E4" w:rsidP="008129E4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毕业论文：</w:t>
      </w:r>
    </w:p>
    <w:p w:rsidR="008129E4" w:rsidRDefault="00426CEF" w:rsidP="008129E4">
      <w:pPr>
        <w:pStyle w:val="a5"/>
        <w:ind w:left="360" w:firstLineChars="0" w:firstLine="0"/>
      </w:pPr>
      <w:r>
        <w:rPr>
          <w:rFonts w:hint="eastAsia"/>
        </w:rPr>
        <w:t>操作流程：指导老师题目审批</w:t>
      </w:r>
      <w:r>
        <w:t>—</w:t>
      </w:r>
      <w:r>
        <w:rPr>
          <w:rFonts w:hint="eastAsia"/>
        </w:rPr>
        <w:t>指导老师检查中期报告</w:t>
      </w:r>
      <w:r w:rsidR="008129E4">
        <w:t>—</w:t>
      </w:r>
      <w:r w:rsidR="008129E4">
        <w:rPr>
          <w:rFonts w:hint="eastAsia"/>
        </w:rPr>
        <w:t>查看和审核学生上传的论文</w:t>
      </w:r>
    </w:p>
    <w:p w:rsidR="008129E4" w:rsidRDefault="005D2E7C" w:rsidP="005D2E7C">
      <w:pPr>
        <w:pStyle w:val="a5"/>
        <w:ind w:leftChars="671" w:left="1619" w:hangingChars="100" w:hanging="210"/>
      </w:pPr>
      <w:r>
        <w:rPr>
          <w:rFonts w:hint="eastAsia"/>
        </w:rPr>
        <w:t>a)</w:t>
      </w:r>
      <w:r w:rsidR="008129E4">
        <w:rPr>
          <w:rFonts w:hint="eastAsia"/>
        </w:rPr>
        <w:t>点击‘指导老师题目审批’，可以查看学生题目审</w:t>
      </w:r>
      <w:r w:rsidR="00930EA5">
        <w:rPr>
          <w:rFonts w:hint="eastAsia"/>
        </w:rPr>
        <w:t>核表填写内容，选择通过或者不通过，并给出意见，点击保存</w:t>
      </w:r>
      <w:r w:rsidR="00005B37">
        <w:rPr>
          <w:rFonts w:hint="eastAsia"/>
        </w:rPr>
        <w:t>会</w:t>
      </w:r>
      <w:r w:rsidR="00D17B6A">
        <w:rPr>
          <w:rFonts w:hint="eastAsia"/>
        </w:rPr>
        <w:t>自动提交到主管教学院长处</w:t>
      </w:r>
    </w:p>
    <w:p w:rsidR="008129E4" w:rsidRDefault="008129E4" w:rsidP="008129E4">
      <w:pPr>
        <w:pStyle w:val="a5"/>
        <w:ind w:left="360" w:firstLineChars="0" w:firstLine="0"/>
      </w:pPr>
      <w:r>
        <w:rPr>
          <w:noProof/>
        </w:rPr>
        <w:drawing>
          <wp:inline distT="0" distB="0" distL="0" distR="0">
            <wp:extent cx="5274310" cy="616557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6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EA5" w:rsidRDefault="00930EA5" w:rsidP="008129E4">
      <w:pPr>
        <w:pStyle w:val="a5"/>
        <w:ind w:left="360" w:firstLineChars="0" w:firstLine="0"/>
      </w:pPr>
      <w:r>
        <w:rPr>
          <w:noProof/>
        </w:rPr>
        <w:drawing>
          <wp:inline distT="0" distB="0" distL="0" distR="0">
            <wp:extent cx="5274310" cy="2085306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85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33B" w:rsidRDefault="005D2E7C" w:rsidP="005D2E7C">
      <w:pPr>
        <w:pStyle w:val="a5"/>
        <w:ind w:leftChars="621" w:left="1514" w:hangingChars="100" w:hanging="210"/>
      </w:pPr>
      <w:r>
        <w:rPr>
          <w:rFonts w:hint="eastAsia"/>
        </w:rPr>
        <w:t>b)</w:t>
      </w:r>
      <w:r w:rsidR="00D0333B">
        <w:rPr>
          <w:rFonts w:hint="eastAsia"/>
        </w:rPr>
        <w:t>点击‘指导老师审核中期检查’，可以查看学生中期检查表的填写情况，选择通过或不通过并给出意见，点击保存，提示指导老师打分及评语</w:t>
      </w:r>
    </w:p>
    <w:p w:rsidR="00215522" w:rsidRDefault="005D2E7C" w:rsidP="005D2E7C">
      <w:pPr>
        <w:pStyle w:val="a5"/>
        <w:ind w:leftChars="621" w:left="1514" w:hangingChars="100" w:hanging="210"/>
      </w:pPr>
      <w:r>
        <w:rPr>
          <w:rFonts w:hint="eastAsia"/>
        </w:rPr>
        <w:t>c)</w:t>
      </w:r>
      <w:r w:rsidR="00215522">
        <w:rPr>
          <w:rFonts w:hint="eastAsia"/>
        </w:rPr>
        <w:t>点击‘历史论文</w:t>
      </w:r>
      <w:r w:rsidR="00215522">
        <w:rPr>
          <w:rFonts w:hint="eastAsia"/>
        </w:rPr>
        <w:t>1</w:t>
      </w:r>
      <w:r w:rsidR="00215522">
        <w:rPr>
          <w:rFonts w:hint="eastAsia"/>
        </w:rPr>
        <w:t>’可以查看学生上传的论文，点击‘指导老师审核答辩论文’对论文进行审核</w:t>
      </w:r>
      <w:r w:rsidR="00766AAE" w:rsidRPr="00766AAE">
        <w:rPr>
          <w:rFonts w:hint="eastAsia"/>
          <w:highlight w:val="yellow"/>
        </w:rPr>
        <w:t>（此步骤为新增步骤）</w:t>
      </w:r>
    </w:p>
    <w:p w:rsidR="00215522" w:rsidRPr="00215522" w:rsidRDefault="00215522" w:rsidP="008129E4">
      <w:pPr>
        <w:pStyle w:val="a5"/>
        <w:ind w:left="360" w:firstLineChars="0" w:firstLine="0"/>
      </w:pPr>
      <w:r>
        <w:rPr>
          <w:noProof/>
        </w:rPr>
        <w:drawing>
          <wp:inline distT="0" distB="0" distL="0" distR="0">
            <wp:extent cx="5274310" cy="564058"/>
            <wp:effectExtent l="0" t="0" r="254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64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E7C" w:rsidRDefault="008129E4" w:rsidP="008129E4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题目变更：</w:t>
      </w:r>
    </w:p>
    <w:p w:rsidR="008129E4" w:rsidRDefault="005D2E7C" w:rsidP="005D2E7C">
      <w:pPr>
        <w:ind w:firstLineChars="600" w:firstLine="1260"/>
      </w:pPr>
      <w:r>
        <w:rPr>
          <w:rFonts w:hint="eastAsia"/>
        </w:rPr>
        <w:t>a)</w:t>
      </w:r>
      <w:r w:rsidR="008129E4">
        <w:rPr>
          <w:rFonts w:hint="eastAsia"/>
        </w:rPr>
        <w:t>点击审核查看学生提交的题目变更申请内容，选择通过或不通过，点击提</w:t>
      </w:r>
      <w:r>
        <w:rPr>
          <w:rFonts w:hint="eastAsia"/>
        </w:rPr>
        <w:t>交</w:t>
      </w:r>
    </w:p>
    <w:p w:rsidR="008129E4" w:rsidRDefault="005D2E7C" w:rsidP="008129E4">
      <w:r>
        <w:rPr>
          <w:rFonts w:hint="eastAsia"/>
        </w:rPr>
        <w:t xml:space="preserve">            b)</w:t>
      </w:r>
      <w:r w:rsidR="008129E4">
        <w:rPr>
          <w:rFonts w:hint="eastAsia"/>
        </w:rPr>
        <w:t>点击提交至主管教学领导页面，将其提交给主管教学领导</w:t>
      </w:r>
    </w:p>
    <w:p w:rsidR="005D2E7C" w:rsidRDefault="005D2E7C" w:rsidP="005D2E7C">
      <w:pPr>
        <w:ind w:left="315" w:hangingChars="150" w:hanging="315"/>
      </w:pPr>
      <w:r>
        <w:rPr>
          <w:rFonts w:hint="eastAsia"/>
        </w:rPr>
        <w:t xml:space="preserve">   </w:t>
      </w:r>
      <w:r>
        <w:rPr>
          <w:noProof/>
        </w:rPr>
        <w:drawing>
          <wp:inline distT="0" distB="0" distL="0" distR="0">
            <wp:extent cx="5274310" cy="712398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2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6B6B" w:rsidRDefault="008129E4" w:rsidP="008129E4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指导老师打分及评语：</w:t>
      </w:r>
    </w:p>
    <w:p w:rsidR="008129E4" w:rsidRDefault="004F6B6B" w:rsidP="004F6B6B">
      <w:pPr>
        <w:pStyle w:val="a5"/>
        <w:ind w:left="360" w:firstLineChars="0" w:firstLine="0"/>
      </w:pPr>
      <w:r>
        <w:rPr>
          <w:rFonts w:hint="eastAsia"/>
        </w:rPr>
        <w:t>a)</w:t>
      </w:r>
      <w:r w:rsidR="001707CE">
        <w:rPr>
          <w:rFonts w:hint="eastAsia"/>
        </w:rPr>
        <w:t>点击课题题目，可以看到学生题目审核表和中期检查表的填写情况，点击审核进入审核页面，填写分数及评语，点击保存</w:t>
      </w:r>
    </w:p>
    <w:p w:rsidR="001707CE" w:rsidRDefault="001707CE" w:rsidP="001707CE">
      <w:pPr>
        <w:pStyle w:val="a5"/>
        <w:ind w:left="360" w:firstLineChars="0" w:firstLine="0"/>
      </w:pPr>
      <w:r>
        <w:rPr>
          <w:noProof/>
        </w:rPr>
        <w:lastRenderedPageBreak/>
        <w:drawing>
          <wp:inline distT="0" distB="0" distL="0" distR="0">
            <wp:extent cx="5274310" cy="486531"/>
            <wp:effectExtent l="0" t="0" r="254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6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7CE" w:rsidRDefault="001707CE" w:rsidP="001707CE">
      <w:pPr>
        <w:pStyle w:val="a5"/>
        <w:ind w:left="360" w:firstLineChars="0" w:firstLine="0"/>
      </w:pPr>
      <w:r>
        <w:rPr>
          <w:noProof/>
        </w:rPr>
        <w:drawing>
          <wp:inline distT="0" distB="0" distL="0" distR="0">
            <wp:extent cx="5274310" cy="1235556"/>
            <wp:effectExtent l="0" t="0" r="254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35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9E4" w:rsidRDefault="008129E4" w:rsidP="008129E4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成绩查询：</w:t>
      </w:r>
      <w:r w:rsidR="00C450AB">
        <w:rPr>
          <w:rFonts w:hint="eastAsia"/>
        </w:rPr>
        <w:t>导师可以查看自己所带学生的成绩情况，并且可以导出成绩信息</w:t>
      </w:r>
    </w:p>
    <w:p w:rsidR="00C450AB" w:rsidRPr="008129E4" w:rsidRDefault="00C450AB" w:rsidP="00C450AB">
      <w:pPr>
        <w:pStyle w:val="a5"/>
        <w:ind w:left="360" w:firstLineChars="0" w:firstLine="0"/>
      </w:pPr>
      <w:r>
        <w:rPr>
          <w:noProof/>
        </w:rPr>
        <w:drawing>
          <wp:inline distT="0" distB="0" distL="0" distR="0">
            <wp:extent cx="5274310" cy="873558"/>
            <wp:effectExtent l="0" t="0" r="2540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73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450AB" w:rsidRPr="008129E4" w:rsidSect="006D6F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7B2" w:rsidRDefault="008617B2" w:rsidP="00426CEF">
      <w:r>
        <w:separator/>
      </w:r>
    </w:p>
  </w:endnote>
  <w:endnote w:type="continuationSeparator" w:id="0">
    <w:p w:rsidR="008617B2" w:rsidRDefault="008617B2" w:rsidP="00426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7B2" w:rsidRDefault="008617B2" w:rsidP="00426CEF">
      <w:r>
        <w:separator/>
      </w:r>
    </w:p>
  </w:footnote>
  <w:footnote w:type="continuationSeparator" w:id="0">
    <w:p w:rsidR="008617B2" w:rsidRDefault="008617B2" w:rsidP="00426C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725EB"/>
    <w:multiLevelType w:val="hybridMultilevel"/>
    <w:tmpl w:val="B76A09E8"/>
    <w:lvl w:ilvl="0" w:tplc="307205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3A16"/>
    <w:rsid w:val="00005B37"/>
    <w:rsid w:val="001356D5"/>
    <w:rsid w:val="001707CE"/>
    <w:rsid w:val="00215522"/>
    <w:rsid w:val="002A7F01"/>
    <w:rsid w:val="00402C21"/>
    <w:rsid w:val="00426CEF"/>
    <w:rsid w:val="004D6033"/>
    <w:rsid w:val="004F6B6B"/>
    <w:rsid w:val="005165CF"/>
    <w:rsid w:val="005D2E7C"/>
    <w:rsid w:val="00635D8E"/>
    <w:rsid w:val="00690DD5"/>
    <w:rsid w:val="006D6FE7"/>
    <w:rsid w:val="0073198A"/>
    <w:rsid w:val="00735C01"/>
    <w:rsid w:val="00766AAE"/>
    <w:rsid w:val="007D74C1"/>
    <w:rsid w:val="007D7989"/>
    <w:rsid w:val="00804044"/>
    <w:rsid w:val="008129E4"/>
    <w:rsid w:val="00855B89"/>
    <w:rsid w:val="008617B2"/>
    <w:rsid w:val="00930EA5"/>
    <w:rsid w:val="009C2108"/>
    <w:rsid w:val="009C397F"/>
    <w:rsid w:val="009F0592"/>
    <w:rsid w:val="00B23A16"/>
    <w:rsid w:val="00B340D9"/>
    <w:rsid w:val="00B94D51"/>
    <w:rsid w:val="00C450AB"/>
    <w:rsid w:val="00CB46B9"/>
    <w:rsid w:val="00D0333B"/>
    <w:rsid w:val="00D17B6A"/>
    <w:rsid w:val="00D226E2"/>
    <w:rsid w:val="00F64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6C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6C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6C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6CEF"/>
    <w:rPr>
      <w:sz w:val="18"/>
      <w:szCs w:val="18"/>
    </w:rPr>
  </w:style>
  <w:style w:type="paragraph" w:styleId="a5">
    <w:name w:val="List Paragraph"/>
    <w:basedOn w:val="a"/>
    <w:uiPriority w:val="34"/>
    <w:qFormat/>
    <w:rsid w:val="008129E4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8129E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129E4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766AAE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766AAE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766AAE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766AAE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766AAE"/>
    <w:rPr>
      <w:b/>
      <w:bCs/>
    </w:rPr>
  </w:style>
  <w:style w:type="paragraph" w:styleId="aa">
    <w:name w:val="Normal (Web)"/>
    <w:basedOn w:val="a"/>
    <w:uiPriority w:val="99"/>
    <w:semiHidden/>
    <w:unhideWhenUsed/>
    <w:rsid w:val="007319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7319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6C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6C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6C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6CEF"/>
    <w:rPr>
      <w:sz w:val="18"/>
      <w:szCs w:val="18"/>
    </w:rPr>
  </w:style>
  <w:style w:type="paragraph" w:styleId="a5">
    <w:name w:val="List Paragraph"/>
    <w:basedOn w:val="a"/>
    <w:uiPriority w:val="34"/>
    <w:qFormat/>
    <w:rsid w:val="008129E4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8129E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129E4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766AAE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766AAE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766AAE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766AAE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766AA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8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urp.nku.cn/" TargetMode="External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</Words>
  <Characters>529</Characters>
  <Application>Microsoft Office Word</Application>
  <DocSecurity>0</DocSecurity>
  <Lines>4</Lines>
  <Paragraphs>1</Paragraphs>
  <ScaleCrop>false</ScaleCrop>
  <Company>Microsoft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tjghj</dc:creator>
  <cp:lastModifiedBy>Admin</cp:lastModifiedBy>
  <cp:revision>4</cp:revision>
  <dcterms:created xsi:type="dcterms:W3CDTF">2017-11-14T03:59:00Z</dcterms:created>
  <dcterms:modified xsi:type="dcterms:W3CDTF">2017-12-26T07:43:00Z</dcterms:modified>
</cp:coreProperties>
</file>