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57" w:rsidRPr="00FD5D21" w:rsidRDefault="00F93379" w:rsidP="00542465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科学治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“</w:t>
      </w:r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r w:rsidRPr="00FD5D21">
        <w:rPr>
          <w:rFonts w:ascii="Times New Roman" w:eastAsia="楷体" w:hAnsi="Times New Roman" w:cs="Times New Roman"/>
          <w:sz w:val="24"/>
          <w:szCs w:val="24"/>
        </w:rPr>
        <w:t>”</w:t>
      </w:r>
      <w:r w:rsidRPr="00FD5D21">
        <w:rPr>
          <w:rFonts w:ascii="Times New Roman" w:eastAsia="楷体" w:hAnsi="Times New Roman" w:cs="Times New Roman"/>
          <w:sz w:val="24"/>
          <w:szCs w:val="24"/>
        </w:rPr>
        <w:t>所涉及的交叉学科主要包括：</w:t>
      </w:r>
    </w:p>
    <w:p w:rsidR="00F93379" w:rsidRPr="00FD5D21" w:rsidRDefault="00F93379" w:rsidP="00542465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FD5D21">
        <w:rPr>
          <w:rFonts w:ascii="Times New Roman" w:eastAsia="楷体" w:hAnsi="Times New Roman" w:cs="Times New Roman"/>
          <w:b/>
          <w:sz w:val="24"/>
          <w:szCs w:val="24"/>
        </w:rPr>
        <w:t xml:space="preserve">1. </w:t>
      </w:r>
      <w:r w:rsidRPr="00FD5D21">
        <w:rPr>
          <w:rFonts w:ascii="Times New Roman" w:eastAsia="楷体" w:hAnsi="Times New Roman" w:cs="Times New Roman"/>
          <w:b/>
          <w:sz w:val="24"/>
          <w:szCs w:val="24"/>
        </w:rPr>
        <w:t>化学学科（有机化学、物理化学、分析化学等）</w:t>
      </w:r>
    </w:p>
    <w:p w:rsidR="00F93379" w:rsidRPr="00FD5D21" w:rsidRDefault="00F93379" w:rsidP="00542465">
      <w:pPr>
        <w:spacing w:line="360" w:lineRule="auto"/>
        <w:ind w:firstLineChars="100" w:firstLine="240"/>
        <w:rPr>
          <w:rFonts w:ascii="Times New Roman" w:eastAsia="楷体" w:hAnsi="Times New Roman" w:cs="Times New Roman"/>
          <w:sz w:val="24"/>
          <w:szCs w:val="24"/>
        </w:rPr>
      </w:pPr>
      <w:r w:rsidRPr="00FD5D21">
        <w:rPr>
          <w:rFonts w:ascii="Times New Roman" w:eastAsia="楷体" w:hAnsi="Times New Roman" w:cs="Times New Roman"/>
          <w:sz w:val="24"/>
          <w:szCs w:val="24"/>
        </w:rPr>
        <w:t>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成因研究是我国目前雾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防治工作中的难点之一，雾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的形成与大气化学、物理转化等过程密不可分。</w:t>
      </w:r>
    </w:p>
    <w:p w:rsidR="00F93379" w:rsidRPr="00FD5D21" w:rsidRDefault="00F93379" w:rsidP="00542465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FD5D21">
        <w:rPr>
          <w:rFonts w:ascii="Times New Roman" w:eastAsia="楷体" w:hAnsi="Times New Roman" w:cs="Times New Roman"/>
          <w:b/>
          <w:sz w:val="24"/>
          <w:szCs w:val="24"/>
        </w:rPr>
        <w:t xml:space="preserve">2. </w:t>
      </w:r>
      <w:r w:rsidRPr="00FD5D21">
        <w:rPr>
          <w:rFonts w:ascii="Times New Roman" w:eastAsia="楷体" w:hAnsi="Times New Roman" w:cs="Times New Roman"/>
          <w:b/>
          <w:sz w:val="24"/>
          <w:szCs w:val="24"/>
        </w:rPr>
        <w:t>计算机、信息科学</w:t>
      </w:r>
      <w:r w:rsidR="00411307" w:rsidRPr="00FD5D21">
        <w:rPr>
          <w:rFonts w:ascii="Times New Roman" w:eastAsia="楷体" w:hAnsi="Times New Roman" w:cs="Times New Roman"/>
          <w:b/>
          <w:sz w:val="24"/>
          <w:szCs w:val="24"/>
        </w:rPr>
        <w:t>（大数据挖掘）</w:t>
      </w:r>
    </w:p>
    <w:p w:rsidR="00F93379" w:rsidRPr="00FD5D21" w:rsidRDefault="00411307" w:rsidP="0054246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 w:rsidRPr="00FD5D21">
        <w:rPr>
          <w:rFonts w:ascii="Times New Roman" w:eastAsia="楷体" w:hAnsi="Times New Roman" w:cs="Times New Roman"/>
          <w:sz w:val="24"/>
          <w:szCs w:val="24"/>
        </w:rPr>
        <w:t>目前</w:t>
      </w:r>
      <w:r w:rsidR="00F93379" w:rsidRPr="00FD5D21">
        <w:rPr>
          <w:rFonts w:ascii="Times New Roman" w:eastAsia="楷体" w:hAnsi="Times New Roman" w:cs="Times New Roman"/>
          <w:sz w:val="24"/>
          <w:szCs w:val="24"/>
        </w:rPr>
        <w:t>全国</w:t>
      </w:r>
      <w:r w:rsidR="00F93379" w:rsidRPr="00FD5D21">
        <w:rPr>
          <w:rFonts w:ascii="Times New Roman" w:eastAsia="楷体" w:hAnsi="Times New Roman" w:cs="Times New Roman"/>
          <w:sz w:val="24"/>
          <w:szCs w:val="24"/>
        </w:rPr>
        <w:t>113</w:t>
      </w:r>
      <w:r w:rsidR="00F93379" w:rsidRPr="00FD5D21">
        <w:rPr>
          <w:rFonts w:ascii="Times New Roman" w:eastAsia="楷体" w:hAnsi="Times New Roman" w:cs="Times New Roman"/>
          <w:sz w:val="24"/>
          <w:szCs w:val="24"/>
        </w:rPr>
        <w:t>个环境保护重点城市均开展了污染物浓度小时播报</w:t>
      </w:r>
      <w:r w:rsidRPr="00FD5D21">
        <w:rPr>
          <w:rFonts w:ascii="Times New Roman" w:eastAsia="楷体" w:hAnsi="Times New Roman" w:cs="Times New Roman"/>
          <w:sz w:val="24"/>
          <w:szCs w:val="24"/>
        </w:rPr>
        <w:t>业务。对于一个中型城市来讲，一年内</w:t>
      </w:r>
      <w:r w:rsidRPr="00FD5D21">
        <w:rPr>
          <w:rFonts w:ascii="Times New Roman" w:eastAsia="楷体" w:hAnsi="Times New Roman" w:cs="Times New Roman"/>
          <w:sz w:val="24"/>
          <w:szCs w:val="24"/>
        </w:rPr>
        <w:t>6</w:t>
      </w:r>
      <w:r w:rsidRPr="00FD5D21">
        <w:rPr>
          <w:rFonts w:ascii="Times New Roman" w:eastAsia="楷体" w:hAnsi="Times New Roman" w:cs="Times New Roman"/>
          <w:sz w:val="24"/>
          <w:szCs w:val="24"/>
        </w:rPr>
        <w:t>种污染物、</w:t>
      </w:r>
      <w:r w:rsidRPr="00FD5D21">
        <w:rPr>
          <w:rFonts w:ascii="Times New Roman" w:eastAsia="楷体" w:hAnsi="Times New Roman" w:cs="Times New Roman"/>
          <w:sz w:val="24"/>
          <w:szCs w:val="24"/>
        </w:rPr>
        <w:t>5~8</w:t>
      </w:r>
      <w:r w:rsidRPr="00FD5D21">
        <w:rPr>
          <w:rFonts w:ascii="Times New Roman" w:eastAsia="楷体" w:hAnsi="Times New Roman" w:cs="Times New Roman"/>
          <w:sz w:val="24"/>
          <w:szCs w:val="24"/>
        </w:rPr>
        <w:t>个监测点位、</w:t>
      </w:r>
      <w:r w:rsidRPr="00FD5D21">
        <w:rPr>
          <w:rFonts w:ascii="Times New Roman" w:eastAsia="楷体" w:hAnsi="Times New Roman" w:cs="Times New Roman"/>
          <w:sz w:val="24"/>
          <w:szCs w:val="24"/>
        </w:rPr>
        <w:t>24</w:t>
      </w:r>
      <w:r w:rsidRPr="00FD5D21">
        <w:rPr>
          <w:rFonts w:ascii="Times New Roman" w:eastAsia="楷体" w:hAnsi="Times New Roman" w:cs="Times New Roman"/>
          <w:sz w:val="24"/>
          <w:szCs w:val="24"/>
        </w:rPr>
        <w:t>小时浓度的数据达到</w:t>
      </w:r>
      <w:r w:rsidRPr="00FD5D21">
        <w:rPr>
          <w:rFonts w:ascii="Times New Roman" w:eastAsia="楷体" w:hAnsi="Times New Roman" w:cs="Times New Roman"/>
          <w:sz w:val="24"/>
          <w:szCs w:val="24"/>
        </w:rPr>
        <w:t>50</w:t>
      </w:r>
      <w:r w:rsidRPr="00FD5D21">
        <w:rPr>
          <w:rFonts w:ascii="Times New Roman" w:eastAsia="楷体" w:hAnsi="Times New Roman" w:cs="Times New Roman"/>
          <w:sz w:val="24"/>
          <w:szCs w:val="24"/>
        </w:rPr>
        <w:t>万个左右，气象数据也几近</w:t>
      </w:r>
      <w:r w:rsidRPr="00FD5D21">
        <w:rPr>
          <w:rFonts w:ascii="Times New Roman" w:eastAsia="楷体" w:hAnsi="Times New Roman" w:cs="Times New Roman"/>
          <w:sz w:val="24"/>
          <w:szCs w:val="24"/>
        </w:rPr>
        <w:t>10</w:t>
      </w:r>
      <w:r w:rsidRPr="00FD5D21">
        <w:rPr>
          <w:rFonts w:ascii="Times New Roman" w:eastAsia="楷体" w:hAnsi="Times New Roman" w:cs="Times New Roman"/>
          <w:sz w:val="24"/>
          <w:szCs w:val="24"/>
        </w:rPr>
        <w:t>万；而大型城市的数据量几近百万。如此海量的数据，亟需大数据挖掘来分析处理。</w:t>
      </w:r>
    </w:p>
    <w:p w:rsidR="00F93379" w:rsidRPr="00FD5D21" w:rsidRDefault="00F93379" w:rsidP="00542465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FD5D21">
        <w:rPr>
          <w:rFonts w:ascii="Times New Roman" w:eastAsia="楷体" w:hAnsi="Times New Roman" w:cs="Times New Roman"/>
          <w:b/>
          <w:sz w:val="24"/>
          <w:szCs w:val="24"/>
        </w:rPr>
        <w:t xml:space="preserve">3. </w:t>
      </w:r>
      <w:r w:rsidR="003D4F91" w:rsidRPr="00FD5D21">
        <w:rPr>
          <w:rFonts w:ascii="Times New Roman" w:eastAsia="楷体" w:hAnsi="Times New Roman" w:cs="Times New Roman"/>
          <w:b/>
          <w:sz w:val="24"/>
          <w:szCs w:val="24"/>
        </w:rPr>
        <w:t>物理学科（光电工程、流体力学）</w:t>
      </w:r>
    </w:p>
    <w:p w:rsidR="003D4F91" w:rsidRPr="00FD5D21" w:rsidRDefault="003D4F91" w:rsidP="0054246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 w:rsidRPr="00FD5D21">
        <w:rPr>
          <w:rFonts w:ascii="Times New Roman" w:eastAsia="楷体" w:hAnsi="Times New Roman" w:cs="Times New Roman"/>
          <w:sz w:val="24"/>
          <w:szCs w:val="24"/>
        </w:rPr>
        <w:t>在雾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监测体系中，需要实时在线的监测设备，而高灵敏度的传感器是准确测量的基础，而我国目前这些设备主要依赖于进口，国产设备的精密度和准确性有待进一步提高。因此在仪器研发方面，亟需与物理学科交叉融合。</w:t>
      </w:r>
    </w:p>
    <w:p w:rsidR="003D4F91" w:rsidRPr="00FD5D21" w:rsidRDefault="003D4F91" w:rsidP="00542465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FD5D21">
        <w:rPr>
          <w:rFonts w:ascii="Times New Roman" w:eastAsia="楷体" w:hAnsi="Times New Roman" w:cs="Times New Roman"/>
          <w:b/>
          <w:sz w:val="24"/>
          <w:szCs w:val="24"/>
        </w:rPr>
        <w:t xml:space="preserve">4. </w:t>
      </w:r>
      <w:r w:rsidRPr="00FD5D21">
        <w:rPr>
          <w:rFonts w:ascii="Times New Roman" w:eastAsia="楷体" w:hAnsi="Times New Roman" w:cs="Times New Roman"/>
          <w:b/>
          <w:sz w:val="24"/>
          <w:szCs w:val="24"/>
        </w:rPr>
        <w:t>医学与数学学科（流行病学、数理统计学）</w:t>
      </w:r>
    </w:p>
    <w:p w:rsidR="003D4F91" w:rsidRPr="00FD5D21" w:rsidRDefault="003D4F91" w:rsidP="0054246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 w:rsidRPr="00FD5D21">
        <w:rPr>
          <w:rFonts w:ascii="Times New Roman" w:eastAsia="楷体" w:hAnsi="Times New Roman" w:cs="Times New Roman"/>
          <w:sz w:val="24"/>
          <w:szCs w:val="24"/>
        </w:rPr>
        <w:t>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对人群健康的影响愈发受到关注，</w:t>
      </w:r>
      <w:r w:rsidR="00FC2BCA" w:rsidRPr="00FD5D21">
        <w:rPr>
          <w:rFonts w:ascii="Times New Roman" w:eastAsia="楷体" w:hAnsi="Times New Roman" w:cs="Times New Roman"/>
          <w:sz w:val="24"/>
          <w:szCs w:val="24"/>
        </w:rPr>
        <w:t>目前我国关于</w:t>
      </w:r>
      <w:r w:rsidRPr="00FD5D21">
        <w:rPr>
          <w:rFonts w:ascii="Times New Roman" w:eastAsia="楷体" w:hAnsi="Times New Roman" w:cs="Times New Roman"/>
          <w:sz w:val="24"/>
          <w:szCs w:val="24"/>
        </w:rPr>
        <w:t>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的致病机制，短期、长期的健康影响效应，</w:t>
      </w:r>
      <w:r w:rsidR="00FC2BCA" w:rsidRPr="00FD5D21">
        <w:rPr>
          <w:rFonts w:ascii="Times New Roman" w:eastAsia="楷体" w:hAnsi="Times New Roman" w:cs="Times New Roman"/>
          <w:sz w:val="24"/>
          <w:szCs w:val="24"/>
        </w:rPr>
        <w:t>与死亡率的关系等方向的研究处于起步阶段，对于健康的研究涉及到许多医学指标数据的获取，而由于行业壁垒，环境领域人员很难获得。因此，需要环境与医学领域的人员开展合作研究，使雾</w:t>
      </w:r>
      <w:proofErr w:type="gramStart"/>
      <w:r w:rsidR="00FC2BCA"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="00FC2BCA" w:rsidRPr="00FD5D21">
        <w:rPr>
          <w:rFonts w:ascii="Times New Roman" w:eastAsia="楷体" w:hAnsi="Times New Roman" w:cs="Times New Roman"/>
          <w:sz w:val="24"/>
          <w:szCs w:val="24"/>
        </w:rPr>
        <w:t>的健康影响研究更加深入、细致。</w:t>
      </w:r>
    </w:p>
    <w:p w:rsidR="00FC2BCA" w:rsidRPr="00FD5D21" w:rsidRDefault="00FC2BCA" w:rsidP="00542465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FD5D21">
        <w:rPr>
          <w:rFonts w:ascii="Times New Roman" w:eastAsia="楷体" w:hAnsi="Times New Roman" w:cs="Times New Roman"/>
          <w:b/>
          <w:sz w:val="24"/>
          <w:szCs w:val="24"/>
        </w:rPr>
        <w:t xml:space="preserve">5. </w:t>
      </w:r>
      <w:r w:rsidRPr="00FD5D21">
        <w:rPr>
          <w:rFonts w:ascii="Times New Roman" w:eastAsia="楷体" w:hAnsi="Times New Roman" w:cs="Times New Roman"/>
          <w:b/>
          <w:sz w:val="24"/>
          <w:szCs w:val="24"/>
        </w:rPr>
        <w:t>社会学</w:t>
      </w:r>
      <w:r w:rsidR="00542465" w:rsidRPr="00FD5D21">
        <w:rPr>
          <w:rFonts w:ascii="Times New Roman" w:eastAsia="楷体" w:hAnsi="Times New Roman" w:cs="Times New Roman"/>
          <w:b/>
          <w:sz w:val="24"/>
          <w:szCs w:val="24"/>
        </w:rPr>
        <w:t>学</w:t>
      </w:r>
      <w:r w:rsidRPr="00FD5D21">
        <w:rPr>
          <w:rFonts w:ascii="Times New Roman" w:eastAsia="楷体" w:hAnsi="Times New Roman" w:cs="Times New Roman"/>
          <w:b/>
          <w:sz w:val="24"/>
          <w:szCs w:val="24"/>
        </w:rPr>
        <w:t>、经济学（产业结构调整）</w:t>
      </w:r>
    </w:p>
    <w:p w:rsidR="00FC2BCA" w:rsidRPr="00FD5D21" w:rsidRDefault="00FC2BCA" w:rsidP="0054246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 w:rsidRPr="00FD5D21">
        <w:rPr>
          <w:rFonts w:ascii="Times New Roman" w:eastAsia="楷体" w:hAnsi="Times New Roman" w:cs="Times New Roman"/>
          <w:sz w:val="24"/>
          <w:szCs w:val="24"/>
        </w:rPr>
        <w:t>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的根源是我国产业结构和能源结构的不合理，在治理雾</w:t>
      </w:r>
      <w:proofErr w:type="gramStart"/>
      <w:r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Pr="00FD5D21">
        <w:rPr>
          <w:rFonts w:ascii="Times New Roman" w:eastAsia="楷体" w:hAnsi="Times New Roman" w:cs="Times New Roman"/>
          <w:sz w:val="24"/>
          <w:szCs w:val="24"/>
        </w:rPr>
        <w:t>的过程中往往涉及到产业和能源结构的调整，带来的社会和经济的影响需要慎重考虑与评估，因此</w:t>
      </w:r>
      <w:r w:rsidR="00542465" w:rsidRPr="00FD5D21">
        <w:rPr>
          <w:rFonts w:ascii="Times New Roman" w:eastAsia="楷体" w:hAnsi="Times New Roman" w:cs="Times New Roman"/>
          <w:sz w:val="24"/>
          <w:szCs w:val="24"/>
        </w:rPr>
        <w:t>，与社会学、经济学领域的合作，可以为我国在治</w:t>
      </w:r>
      <w:proofErr w:type="gramStart"/>
      <w:r w:rsidR="00542465" w:rsidRPr="00FD5D21">
        <w:rPr>
          <w:rFonts w:ascii="Times New Roman" w:eastAsia="楷体" w:hAnsi="Times New Roman" w:cs="Times New Roman"/>
          <w:sz w:val="24"/>
          <w:szCs w:val="24"/>
        </w:rPr>
        <w:t>霾</w:t>
      </w:r>
      <w:proofErr w:type="gramEnd"/>
      <w:r w:rsidR="00542465" w:rsidRPr="00FD5D21">
        <w:rPr>
          <w:rFonts w:ascii="Times New Roman" w:eastAsia="楷体" w:hAnsi="Times New Roman" w:cs="Times New Roman"/>
          <w:sz w:val="24"/>
          <w:szCs w:val="24"/>
        </w:rPr>
        <w:t>过程中制定宏观经济发展战略目标、产业结构优化升级提供数据参考。</w:t>
      </w:r>
    </w:p>
    <w:p w:rsidR="00FC2BCA" w:rsidRPr="00FD5D21" w:rsidRDefault="00FC2BCA" w:rsidP="00542465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sectPr w:rsidR="00FC2BCA" w:rsidRPr="00FD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31"/>
    <w:rsid w:val="00001A79"/>
    <w:rsid w:val="000036ED"/>
    <w:rsid w:val="00005BC7"/>
    <w:rsid w:val="000060C6"/>
    <w:rsid w:val="0000617C"/>
    <w:rsid w:val="00007206"/>
    <w:rsid w:val="00010E68"/>
    <w:rsid w:val="00014DE3"/>
    <w:rsid w:val="00020E4F"/>
    <w:rsid w:val="00021657"/>
    <w:rsid w:val="00022A58"/>
    <w:rsid w:val="00023A03"/>
    <w:rsid w:val="00024B9E"/>
    <w:rsid w:val="00024F4B"/>
    <w:rsid w:val="0002688A"/>
    <w:rsid w:val="00030334"/>
    <w:rsid w:val="00030947"/>
    <w:rsid w:val="00030B84"/>
    <w:rsid w:val="0003101D"/>
    <w:rsid w:val="000323C3"/>
    <w:rsid w:val="0003340A"/>
    <w:rsid w:val="00033C77"/>
    <w:rsid w:val="000457E7"/>
    <w:rsid w:val="000462F4"/>
    <w:rsid w:val="000503E3"/>
    <w:rsid w:val="000517EC"/>
    <w:rsid w:val="00061304"/>
    <w:rsid w:val="0006172A"/>
    <w:rsid w:val="00063862"/>
    <w:rsid w:val="0006387C"/>
    <w:rsid w:val="000640BA"/>
    <w:rsid w:val="000643B2"/>
    <w:rsid w:val="00064918"/>
    <w:rsid w:val="00064D52"/>
    <w:rsid w:val="00066BE5"/>
    <w:rsid w:val="00076697"/>
    <w:rsid w:val="0007700A"/>
    <w:rsid w:val="00081D85"/>
    <w:rsid w:val="00082415"/>
    <w:rsid w:val="000844F1"/>
    <w:rsid w:val="00087651"/>
    <w:rsid w:val="00091C8D"/>
    <w:rsid w:val="0009555F"/>
    <w:rsid w:val="000A0344"/>
    <w:rsid w:val="000A0FD3"/>
    <w:rsid w:val="000A4571"/>
    <w:rsid w:val="000A5BB1"/>
    <w:rsid w:val="000B3E47"/>
    <w:rsid w:val="000B4F96"/>
    <w:rsid w:val="000B7BAD"/>
    <w:rsid w:val="000C5067"/>
    <w:rsid w:val="000C5CD2"/>
    <w:rsid w:val="000C6AB8"/>
    <w:rsid w:val="000C6B08"/>
    <w:rsid w:val="000C7E27"/>
    <w:rsid w:val="000D066C"/>
    <w:rsid w:val="000D3557"/>
    <w:rsid w:val="000D411A"/>
    <w:rsid w:val="000D6982"/>
    <w:rsid w:val="000D7E4A"/>
    <w:rsid w:val="000E1337"/>
    <w:rsid w:val="000E2FC9"/>
    <w:rsid w:val="000E33DA"/>
    <w:rsid w:val="000E34C9"/>
    <w:rsid w:val="000E4D17"/>
    <w:rsid w:val="000E5C00"/>
    <w:rsid w:val="000E5D39"/>
    <w:rsid w:val="000F0706"/>
    <w:rsid w:val="000F273B"/>
    <w:rsid w:val="000F4C64"/>
    <w:rsid w:val="000F4D79"/>
    <w:rsid w:val="000F50AC"/>
    <w:rsid w:val="00100177"/>
    <w:rsid w:val="001010B0"/>
    <w:rsid w:val="001027EA"/>
    <w:rsid w:val="00102DD7"/>
    <w:rsid w:val="0010609D"/>
    <w:rsid w:val="00106F79"/>
    <w:rsid w:val="00107610"/>
    <w:rsid w:val="00114474"/>
    <w:rsid w:val="00114D91"/>
    <w:rsid w:val="0012206D"/>
    <w:rsid w:val="001241C3"/>
    <w:rsid w:val="00127707"/>
    <w:rsid w:val="001336B9"/>
    <w:rsid w:val="00136811"/>
    <w:rsid w:val="001378B6"/>
    <w:rsid w:val="00140BBD"/>
    <w:rsid w:val="00143B99"/>
    <w:rsid w:val="00145D36"/>
    <w:rsid w:val="00147DBF"/>
    <w:rsid w:val="001502B3"/>
    <w:rsid w:val="00153703"/>
    <w:rsid w:val="00156B18"/>
    <w:rsid w:val="0015730E"/>
    <w:rsid w:val="001607A3"/>
    <w:rsid w:val="001609C3"/>
    <w:rsid w:val="00162AAA"/>
    <w:rsid w:val="00163096"/>
    <w:rsid w:val="0016556B"/>
    <w:rsid w:val="00165F56"/>
    <w:rsid w:val="0016671A"/>
    <w:rsid w:val="0017174A"/>
    <w:rsid w:val="00171798"/>
    <w:rsid w:val="00173283"/>
    <w:rsid w:val="00173C78"/>
    <w:rsid w:val="00180659"/>
    <w:rsid w:val="00180B86"/>
    <w:rsid w:val="0018153E"/>
    <w:rsid w:val="00185C5E"/>
    <w:rsid w:val="001873F2"/>
    <w:rsid w:val="001912DA"/>
    <w:rsid w:val="0019148F"/>
    <w:rsid w:val="00192907"/>
    <w:rsid w:val="0019425C"/>
    <w:rsid w:val="001952A9"/>
    <w:rsid w:val="0019552C"/>
    <w:rsid w:val="001A142D"/>
    <w:rsid w:val="001A1A04"/>
    <w:rsid w:val="001A4235"/>
    <w:rsid w:val="001A758D"/>
    <w:rsid w:val="001B1418"/>
    <w:rsid w:val="001B2D0B"/>
    <w:rsid w:val="001B4928"/>
    <w:rsid w:val="001B566F"/>
    <w:rsid w:val="001C5D72"/>
    <w:rsid w:val="001C76BD"/>
    <w:rsid w:val="001D00DC"/>
    <w:rsid w:val="001D0BEC"/>
    <w:rsid w:val="001D5E16"/>
    <w:rsid w:val="001D68FF"/>
    <w:rsid w:val="001E11AA"/>
    <w:rsid w:val="001E4EB5"/>
    <w:rsid w:val="001E6163"/>
    <w:rsid w:val="001E6A5F"/>
    <w:rsid w:val="001E72AC"/>
    <w:rsid w:val="001E7397"/>
    <w:rsid w:val="001E778A"/>
    <w:rsid w:val="001E7FBC"/>
    <w:rsid w:val="001F23A1"/>
    <w:rsid w:val="001F380F"/>
    <w:rsid w:val="001F3DD1"/>
    <w:rsid w:val="001F684F"/>
    <w:rsid w:val="002011BE"/>
    <w:rsid w:val="00203451"/>
    <w:rsid w:val="00205AD5"/>
    <w:rsid w:val="00213428"/>
    <w:rsid w:val="00214D35"/>
    <w:rsid w:val="0022210A"/>
    <w:rsid w:val="002248B4"/>
    <w:rsid w:val="00224CBB"/>
    <w:rsid w:val="002316F7"/>
    <w:rsid w:val="00232EA9"/>
    <w:rsid w:val="00233F15"/>
    <w:rsid w:val="0023773E"/>
    <w:rsid w:val="0024013A"/>
    <w:rsid w:val="00241CE0"/>
    <w:rsid w:val="002425EB"/>
    <w:rsid w:val="00244401"/>
    <w:rsid w:val="00252164"/>
    <w:rsid w:val="00253014"/>
    <w:rsid w:val="002547B3"/>
    <w:rsid w:val="00255AC0"/>
    <w:rsid w:val="00257FDD"/>
    <w:rsid w:val="0026015E"/>
    <w:rsid w:val="00260AD6"/>
    <w:rsid w:val="0026118B"/>
    <w:rsid w:val="002624C2"/>
    <w:rsid w:val="00264DD4"/>
    <w:rsid w:val="00265B86"/>
    <w:rsid w:val="00271EC6"/>
    <w:rsid w:val="002720EB"/>
    <w:rsid w:val="0027311E"/>
    <w:rsid w:val="00273678"/>
    <w:rsid w:val="00273A2C"/>
    <w:rsid w:val="00273B7F"/>
    <w:rsid w:val="00280E83"/>
    <w:rsid w:val="00280ED1"/>
    <w:rsid w:val="00281493"/>
    <w:rsid w:val="00283E38"/>
    <w:rsid w:val="002844AD"/>
    <w:rsid w:val="0028453D"/>
    <w:rsid w:val="0028793F"/>
    <w:rsid w:val="00287E6F"/>
    <w:rsid w:val="002939F1"/>
    <w:rsid w:val="0029451A"/>
    <w:rsid w:val="00294B5B"/>
    <w:rsid w:val="00294B91"/>
    <w:rsid w:val="002A227B"/>
    <w:rsid w:val="002A38B7"/>
    <w:rsid w:val="002A4B58"/>
    <w:rsid w:val="002A50BA"/>
    <w:rsid w:val="002A6A31"/>
    <w:rsid w:val="002A6BA9"/>
    <w:rsid w:val="002A7991"/>
    <w:rsid w:val="002A7BC6"/>
    <w:rsid w:val="002B1E89"/>
    <w:rsid w:val="002B38F7"/>
    <w:rsid w:val="002B6E54"/>
    <w:rsid w:val="002C05B1"/>
    <w:rsid w:val="002C1B01"/>
    <w:rsid w:val="002C47A2"/>
    <w:rsid w:val="002C5018"/>
    <w:rsid w:val="002C6588"/>
    <w:rsid w:val="002D106C"/>
    <w:rsid w:val="002D588E"/>
    <w:rsid w:val="002D5F05"/>
    <w:rsid w:val="002D6728"/>
    <w:rsid w:val="002E272E"/>
    <w:rsid w:val="002E2D23"/>
    <w:rsid w:val="002E6281"/>
    <w:rsid w:val="002F3B05"/>
    <w:rsid w:val="002F61C4"/>
    <w:rsid w:val="002F6448"/>
    <w:rsid w:val="002F6E46"/>
    <w:rsid w:val="00300055"/>
    <w:rsid w:val="00305851"/>
    <w:rsid w:val="00306AF3"/>
    <w:rsid w:val="003120EB"/>
    <w:rsid w:val="00315EA0"/>
    <w:rsid w:val="00321415"/>
    <w:rsid w:val="00321990"/>
    <w:rsid w:val="00322D18"/>
    <w:rsid w:val="0032681E"/>
    <w:rsid w:val="00327F42"/>
    <w:rsid w:val="003315A8"/>
    <w:rsid w:val="00333734"/>
    <w:rsid w:val="003344A7"/>
    <w:rsid w:val="00342E82"/>
    <w:rsid w:val="003447BC"/>
    <w:rsid w:val="00345B5F"/>
    <w:rsid w:val="003510F9"/>
    <w:rsid w:val="00351EC3"/>
    <w:rsid w:val="003553E1"/>
    <w:rsid w:val="00357D03"/>
    <w:rsid w:val="003604C6"/>
    <w:rsid w:val="00361473"/>
    <w:rsid w:val="00361A02"/>
    <w:rsid w:val="00363225"/>
    <w:rsid w:val="00363DC6"/>
    <w:rsid w:val="00364CED"/>
    <w:rsid w:val="003672FD"/>
    <w:rsid w:val="00371ED1"/>
    <w:rsid w:val="00373A10"/>
    <w:rsid w:val="00373CEE"/>
    <w:rsid w:val="0037424C"/>
    <w:rsid w:val="0037542D"/>
    <w:rsid w:val="00375440"/>
    <w:rsid w:val="00377311"/>
    <w:rsid w:val="00380089"/>
    <w:rsid w:val="00380A92"/>
    <w:rsid w:val="00380D4C"/>
    <w:rsid w:val="00380FA3"/>
    <w:rsid w:val="00381DD0"/>
    <w:rsid w:val="003848B2"/>
    <w:rsid w:val="00386D3B"/>
    <w:rsid w:val="003903A0"/>
    <w:rsid w:val="003922AA"/>
    <w:rsid w:val="003941AC"/>
    <w:rsid w:val="00395C26"/>
    <w:rsid w:val="00397BE3"/>
    <w:rsid w:val="003A00BF"/>
    <w:rsid w:val="003A10C8"/>
    <w:rsid w:val="003A4B03"/>
    <w:rsid w:val="003B0E86"/>
    <w:rsid w:val="003B2289"/>
    <w:rsid w:val="003B3F62"/>
    <w:rsid w:val="003B4AC3"/>
    <w:rsid w:val="003B6D28"/>
    <w:rsid w:val="003C122C"/>
    <w:rsid w:val="003C349E"/>
    <w:rsid w:val="003C3556"/>
    <w:rsid w:val="003C40FF"/>
    <w:rsid w:val="003C4707"/>
    <w:rsid w:val="003C50B0"/>
    <w:rsid w:val="003D0C57"/>
    <w:rsid w:val="003D1079"/>
    <w:rsid w:val="003D3113"/>
    <w:rsid w:val="003D4D03"/>
    <w:rsid w:val="003D4F91"/>
    <w:rsid w:val="003D5D8F"/>
    <w:rsid w:val="003D7B4D"/>
    <w:rsid w:val="003D7BD3"/>
    <w:rsid w:val="003E00B5"/>
    <w:rsid w:val="003E266E"/>
    <w:rsid w:val="003E3BE7"/>
    <w:rsid w:val="003E5685"/>
    <w:rsid w:val="003F3D1C"/>
    <w:rsid w:val="003F433F"/>
    <w:rsid w:val="003F5610"/>
    <w:rsid w:val="00400260"/>
    <w:rsid w:val="00403D02"/>
    <w:rsid w:val="00404013"/>
    <w:rsid w:val="00404C1B"/>
    <w:rsid w:val="00405B61"/>
    <w:rsid w:val="00405CED"/>
    <w:rsid w:val="00406F6C"/>
    <w:rsid w:val="00407BD1"/>
    <w:rsid w:val="00411307"/>
    <w:rsid w:val="00414200"/>
    <w:rsid w:val="00415BA8"/>
    <w:rsid w:val="00417E53"/>
    <w:rsid w:val="00420287"/>
    <w:rsid w:val="00422832"/>
    <w:rsid w:val="00422995"/>
    <w:rsid w:val="0042335B"/>
    <w:rsid w:val="00425B96"/>
    <w:rsid w:val="00426DCB"/>
    <w:rsid w:val="00426FAB"/>
    <w:rsid w:val="004300DC"/>
    <w:rsid w:val="004317EF"/>
    <w:rsid w:val="004321A6"/>
    <w:rsid w:val="00444B76"/>
    <w:rsid w:val="004451C9"/>
    <w:rsid w:val="004467CA"/>
    <w:rsid w:val="004506FD"/>
    <w:rsid w:val="00453D2D"/>
    <w:rsid w:val="004547B8"/>
    <w:rsid w:val="00456369"/>
    <w:rsid w:val="00464D53"/>
    <w:rsid w:val="004657B0"/>
    <w:rsid w:val="00466923"/>
    <w:rsid w:val="004669A3"/>
    <w:rsid w:val="00466CA8"/>
    <w:rsid w:val="004700A3"/>
    <w:rsid w:val="00472D62"/>
    <w:rsid w:val="00474C44"/>
    <w:rsid w:val="00475AEB"/>
    <w:rsid w:val="00475B00"/>
    <w:rsid w:val="004766E3"/>
    <w:rsid w:val="00481345"/>
    <w:rsid w:val="004853E7"/>
    <w:rsid w:val="00486B2A"/>
    <w:rsid w:val="00487B86"/>
    <w:rsid w:val="00490CD4"/>
    <w:rsid w:val="00490EE2"/>
    <w:rsid w:val="004912D4"/>
    <w:rsid w:val="00492808"/>
    <w:rsid w:val="00493DAF"/>
    <w:rsid w:val="00495404"/>
    <w:rsid w:val="00495B0B"/>
    <w:rsid w:val="00497E33"/>
    <w:rsid w:val="004A20F6"/>
    <w:rsid w:val="004A6771"/>
    <w:rsid w:val="004A68C2"/>
    <w:rsid w:val="004A69FF"/>
    <w:rsid w:val="004B0871"/>
    <w:rsid w:val="004B2316"/>
    <w:rsid w:val="004B32D1"/>
    <w:rsid w:val="004B4F2D"/>
    <w:rsid w:val="004B70CD"/>
    <w:rsid w:val="004C2AAD"/>
    <w:rsid w:val="004C2CAC"/>
    <w:rsid w:val="004C3D23"/>
    <w:rsid w:val="004C6AAC"/>
    <w:rsid w:val="004D0838"/>
    <w:rsid w:val="004D2A97"/>
    <w:rsid w:val="004D5FB8"/>
    <w:rsid w:val="004D68D9"/>
    <w:rsid w:val="004E07DC"/>
    <w:rsid w:val="004E2311"/>
    <w:rsid w:val="004E569D"/>
    <w:rsid w:val="004E56DE"/>
    <w:rsid w:val="004E5B35"/>
    <w:rsid w:val="004E74B6"/>
    <w:rsid w:val="004E765D"/>
    <w:rsid w:val="004F7B0A"/>
    <w:rsid w:val="004F7C03"/>
    <w:rsid w:val="00501824"/>
    <w:rsid w:val="00515A48"/>
    <w:rsid w:val="00521B41"/>
    <w:rsid w:val="00526BD2"/>
    <w:rsid w:val="00527917"/>
    <w:rsid w:val="00530D6A"/>
    <w:rsid w:val="00534770"/>
    <w:rsid w:val="00537F6C"/>
    <w:rsid w:val="00541886"/>
    <w:rsid w:val="00542465"/>
    <w:rsid w:val="005434D8"/>
    <w:rsid w:val="00543D3F"/>
    <w:rsid w:val="00543F2F"/>
    <w:rsid w:val="0054440D"/>
    <w:rsid w:val="00544535"/>
    <w:rsid w:val="00544761"/>
    <w:rsid w:val="00546E51"/>
    <w:rsid w:val="005530B7"/>
    <w:rsid w:val="0055485D"/>
    <w:rsid w:val="00554F03"/>
    <w:rsid w:val="00555AB4"/>
    <w:rsid w:val="00556449"/>
    <w:rsid w:val="00557A94"/>
    <w:rsid w:val="0056046D"/>
    <w:rsid w:val="00560E94"/>
    <w:rsid w:val="00561BC9"/>
    <w:rsid w:val="00561DA6"/>
    <w:rsid w:val="005655A8"/>
    <w:rsid w:val="00565CA9"/>
    <w:rsid w:val="00570C85"/>
    <w:rsid w:val="005725DD"/>
    <w:rsid w:val="005729F6"/>
    <w:rsid w:val="00574048"/>
    <w:rsid w:val="00574B7E"/>
    <w:rsid w:val="00574FEC"/>
    <w:rsid w:val="00575A65"/>
    <w:rsid w:val="00576512"/>
    <w:rsid w:val="00576C1C"/>
    <w:rsid w:val="0057717B"/>
    <w:rsid w:val="005854CB"/>
    <w:rsid w:val="00586C5B"/>
    <w:rsid w:val="00591858"/>
    <w:rsid w:val="00593168"/>
    <w:rsid w:val="00594056"/>
    <w:rsid w:val="005972F1"/>
    <w:rsid w:val="005A042A"/>
    <w:rsid w:val="005A0FA3"/>
    <w:rsid w:val="005A5845"/>
    <w:rsid w:val="005B087F"/>
    <w:rsid w:val="005B1539"/>
    <w:rsid w:val="005B312F"/>
    <w:rsid w:val="005B3EE0"/>
    <w:rsid w:val="005B72CB"/>
    <w:rsid w:val="005C1579"/>
    <w:rsid w:val="005C2A7F"/>
    <w:rsid w:val="005C58F4"/>
    <w:rsid w:val="005C6331"/>
    <w:rsid w:val="005C7C42"/>
    <w:rsid w:val="005D02B8"/>
    <w:rsid w:val="005D14D4"/>
    <w:rsid w:val="005D1955"/>
    <w:rsid w:val="005D3991"/>
    <w:rsid w:val="005D4F83"/>
    <w:rsid w:val="005D5566"/>
    <w:rsid w:val="005D7CEC"/>
    <w:rsid w:val="005D7E8F"/>
    <w:rsid w:val="005E0A54"/>
    <w:rsid w:val="005E13B4"/>
    <w:rsid w:val="005E1701"/>
    <w:rsid w:val="005E21B0"/>
    <w:rsid w:val="005E3E13"/>
    <w:rsid w:val="005E44A3"/>
    <w:rsid w:val="005E49D2"/>
    <w:rsid w:val="005E76DC"/>
    <w:rsid w:val="005F0EE2"/>
    <w:rsid w:val="005F7C34"/>
    <w:rsid w:val="006107C1"/>
    <w:rsid w:val="00611E43"/>
    <w:rsid w:val="00611F53"/>
    <w:rsid w:val="00611F8E"/>
    <w:rsid w:val="00613694"/>
    <w:rsid w:val="00614733"/>
    <w:rsid w:val="0061483A"/>
    <w:rsid w:val="006155A0"/>
    <w:rsid w:val="00615D57"/>
    <w:rsid w:val="00615F7C"/>
    <w:rsid w:val="00617632"/>
    <w:rsid w:val="00622475"/>
    <w:rsid w:val="006228C2"/>
    <w:rsid w:val="006239BE"/>
    <w:rsid w:val="00631120"/>
    <w:rsid w:val="006313B8"/>
    <w:rsid w:val="00631544"/>
    <w:rsid w:val="006323EB"/>
    <w:rsid w:val="00634066"/>
    <w:rsid w:val="00643313"/>
    <w:rsid w:val="006458AA"/>
    <w:rsid w:val="00646352"/>
    <w:rsid w:val="006557E4"/>
    <w:rsid w:val="00655840"/>
    <w:rsid w:val="006577B8"/>
    <w:rsid w:val="006607A8"/>
    <w:rsid w:val="00660C25"/>
    <w:rsid w:val="00667EDB"/>
    <w:rsid w:val="00670CA8"/>
    <w:rsid w:val="00671F75"/>
    <w:rsid w:val="0067375F"/>
    <w:rsid w:val="006739D8"/>
    <w:rsid w:val="00673BCB"/>
    <w:rsid w:val="0067427C"/>
    <w:rsid w:val="00676CDD"/>
    <w:rsid w:val="006846DA"/>
    <w:rsid w:val="00684E6A"/>
    <w:rsid w:val="006853CC"/>
    <w:rsid w:val="00685D25"/>
    <w:rsid w:val="006871E7"/>
    <w:rsid w:val="00692E8B"/>
    <w:rsid w:val="00694C19"/>
    <w:rsid w:val="006A1B99"/>
    <w:rsid w:val="006A33DD"/>
    <w:rsid w:val="006A3FC8"/>
    <w:rsid w:val="006B1F0F"/>
    <w:rsid w:val="006B20AA"/>
    <w:rsid w:val="006B26DE"/>
    <w:rsid w:val="006B36B2"/>
    <w:rsid w:val="006C047B"/>
    <w:rsid w:val="006C15DF"/>
    <w:rsid w:val="006C15E3"/>
    <w:rsid w:val="006C5351"/>
    <w:rsid w:val="006C56BF"/>
    <w:rsid w:val="006C6572"/>
    <w:rsid w:val="006D11B5"/>
    <w:rsid w:val="006D2C7B"/>
    <w:rsid w:val="006D3A06"/>
    <w:rsid w:val="006D3FEE"/>
    <w:rsid w:val="006D5ED1"/>
    <w:rsid w:val="006E039B"/>
    <w:rsid w:val="006E08E0"/>
    <w:rsid w:val="006E19AE"/>
    <w:rsid w:val="006E26F0"/>
    <w:rsid w:val="006E321D"/>
    <w:rsid w:val="006E360B"/>
    <w:rsid w:val="006E3A6F"/>
    <w:rsid w:val="006E455B"/>
    <w:rsid w:val="006E577A"/>
    <w:rsid w:val="006F02C3"/>
    <w:rsid w:val="006F03A6"/>
    <w:rsid w:val="006F1528"/>
    <w:rsid w:val="006F3FF7"/>
    <w:rsid w:val="006F5542"/>
    <w:rsid w:val="006F72DD"/>
    <w:rsid w:val="00700244"/>
    <w:rsid w:val="007023A0"/>
    <w:rsid w:val="00702EE2"/>
    <w:rsid w:val="00703A43"/>
    <w:rsid w:val="00704C47"/>
    <w:rsid w:val="00712D35"/>
    <w:rsid w:val="00713555"/>
    <w:rsid w:val="00713C1E"/>
    <w:rsid w:val="0071454C"/>
    <w:rsid w:val="00714AF0"/>
    <w:rsid w:val="00716F5A"/>
    <w:rsid w:val="00730FF0"/>
    <w:rsid w:val="0073260C"/>
    <w:rsid w:val="00733497"/>
    <w:rsid w:val="00735A62"/>
    <w:rsid w:val="00735FF4"/>
    <w:rsid w:val="00737F8B"/>
    <w:rsid w:val="007406EE"/>
    <w:rsid w:val="00745DB9"/>
    <w:rsid w:val="00750423"/>
    <w:rsid w:val="0075096F"/>
    <w:rsid w:val="00751787"/>
    <w:rsid w:val="00751D7D"/>
    <w:rsid w:val="00752B1D"/>
    <w:rsid w:val="00752C73"/>
    <w:rsid w:val="00755743"/>
    <w:rsid w:val="00756DE7"/>
    <w:rsid w:val="00760E89"/>
    <w:rsid w:val="007622A5"/>
    <w:rsid w:val="00762C7B"/>
    <w:rsid w:val="007637E3"/>
    <w:rsid w:val="00766EDE"/>
    <w:rsid w:val="00767CC7"/>
    <w:rsid w:val="00767D35"/>
    <w:rsid w:val="00772D7E"/>
    <w:rsid w:val="007739AA"/>
    <w:rsid w:val="00780B41"/>
    <w:rsid w:val="00780E47"/>
    <w:rsid w:val="007810BA"/>
    <w:rsid w:val="00784252"/>
    <w:rsid w:val="00787A4B"/>
    <w:rsid w:val="00787D9D"/>
    <w:rsid w:val="007908B0"/>
    <w:rsid w:val="00793E50"/>
    <w:rsid w:val="00794B8E"/>
    <w:rsid w:val="007951A4"/>
    <w:rsid w:val="007955DB"/>
    <w:rsid w:val="007974D4"/>
    <w:rsid w:val="007A0D16"/>
    <w:rsid w:val="007A1936"/>
    <w:rsid w:val="007A23C8"/>
    <w:rsid w:val="007A4BBC"/>
    <w:rsid w:val="007A7AE5"/>
    <w:rsid w:val="007B3AF5"/>
    <w:rsid w:val="007C410A"/>
    <w:rsid w:val="007C474A"/>
    <w:rsid w:val="007C54D6"/>
    <w:rsid w:val="007C71C5"/>
    <w:rsid w:val="007D1E67"/>
    <w:rsid w:val="007D28B5"/>
    <w:rsid w:val="007D2FD7"/>
    <w:rsid w:val="007D5DF8"/>
    <w:rsid w:val="007E414A"/>
    <w:rsid w:val="007E54D3"/>
    <w:rsid w:val="007E5883"/>
    <w:rsid w:val="007E7270"/>
    <w:rsid w:val="007F091D"/>
    <w:rsid w:val="007F2DF8"/>
    <w:rsid w:val="007F2FF9"/>
    <w:rsid w:val="007F34D4"/>
    <w:rsid w:val="007F51DD"/>
    <w:rsid w:val="007F57B7"/>
    <w:rsid w:val="007F7128"/>
    <w:rsid w:val="007F786F"/>
    <w:rsid w:val="00801F5A"/>
    <w:rsid w:val="008037EE"/>
    <w:rsid w:val="008062C6"/>
    <w:rsid w:val="00806B67"/>
    <w:rsid w:val="0080745C"/>
    <w:rsid w:val="00807AF2"/>
    <w:rsid w:val="00807FF4"/>
    <w:rsid w:val="00820ACA"/>
    <w:rsid w:val="008220BB"/>
    <w:rsid w:val="00822CEA"/>
    <w:rsid w:val="008231FD"/>
    <w:rsid w:val="008238F4"/>
    <w:rsid w:val="00824A1B"/>
    <w:rsid w:val="00826584"/>
    <w:rsid w:val="00831AD9"/>
    <w:rsid w:val="008348CA"/>
    <w:rsid w:val="00835D3B"/>
    <w:rsid w:val="00843AE7"/>
    <w:rsid w:val="00844549"/>
    <w:rsid w:val="00846F29"/>
    <w:rsid w:val="00847A0A"/>
    <w:rsid w:val="0085301D"/>
    <w:rsid w:val="008531D0"/>
    <w:rsid w:val="00856680"/>
    <w:rsid w:val="00856B3D"/>
    <w:rsid w:val="00860A37"/>
    <w:rsid w:val="00862AE9"/>
    <w:rsid w:val="0086300D"/>
    <w:rsid w:val="008653E8"/>
    <w:rsid w:val="00874658"/>
    <w:rsid w:val="00877955"/>
    <w:rsid w:val="00884D58"/>
    <w:rsid w:val="00887DC8"/>
    <w:rsid w:val="00893D89"/>
    <w:rsid w:val="00896884"/>
    <w:rsid w:val="00896BB1"/>
    <w:rsid w:val="0089799E"/>
    <w:rsid w:val="008A324C"/>
    <w:rsid w:val="008B1A9A"/>
    <w:rsid w:val="008B3B6C"/>
    <w:rsid w:val="008B3E99"/>
    <w:rsid w:val="008B7E57"/>
    <w:rsid w:val="008B7E9C"/>
    <w:rsid w:val="008C25EE"/>
    <w:rsid w:val="008C2608"/>
    <w:rsid w:val="008C46B4"/>
    <w:rsid w:val="008D0833"/>
    <w:rsid w:val="008D0BDF"/>
    <w:rsid w:val="008D0DA4"/>
    <w:rsid w:val="008D2874"/>
    <w:rsid w:val="008D493C"/>
    <w:rsid w:val="008D5A63"/>
    <w:rsid w:val="008D5DB8"/>
    <w:rsid w:val="008D771B"/>
    <w:rsid w:val="008E1121"/>
    <w:rsid w:val="008E26CB"/>
    <w:rsid w:val="008E5067"/>
    <w:rsid w:val="008E5B8F"/>
    <w:rsid w:val="008F00ED"/>
    <w:rsid w:val="008F1C84"/>
    <w:rsid w:val="008F6CB0"/>
    <w:rsid w:val="009007B1"/>
    <w:rsid w:val="00904107"/>
    <w:rsid w:val="00904C16"/>
    <w:rsid w:val="0090652F"/>
    <w:rsid w:val="009112FB"/>
    <w:rsid w:val="00911E40"/>
    <w:rsid w:val="009157B7"/>
    <w:rsid w:val="009164D4"/>
    <w:rsid w:val="009219B1"/>
    <w:rsid w:val="00923164"/>
    <w:rsid w:val="009236E8"/>
    <w:rsid w:val="009262EB"/>
    <w:rsid w:val="00926DF5"/>
    <w:rsid w:val="00931878"/>
    <w:rsid w:val="00932F5C"/>
    <w:rsid w:val="00936422"/>
    <w:rsid w:val="00937EA4"/>
    <w:rsid w:val="00940B1F"/>
    <w:rsid w:val="009422E3"/>
    <w:rsid w:val="009442BD"/>
    <w:rsid w:val="00962B8C"/>
    <w:rsid w:val="00964F10"/>
    <w:rsid w:val="00970C0B"/>
    <w:rsid w:val="009727E9"/>
    <w:rsid w:val="00972E37"/>
    <w:rsid w:val="00972F8C"/>
    <w:rsid w:val="0097362F"/>
    <w:rsid w:val="009748B1"/>
    <w:rsid w:val="00985A2A"/>
    <w:rsid w:val="009873EC"/>
    <w:rsid w:val="0098762B"/>
    <w:rsid w:val="00990993"/>
    <w:rsid w:val="00990A99"/>
    <w:rsid w:val="00991F3D"/>
    <w:rsid w:val="00997A5B"/>
    <w:rsid w:val="009A25D0"/>
    <w:rsid w:val="009A3778"/>
    <w:rsid w:val="009A38B5"/>
    <w:rsid w:val="009A4446"/>
    <w:rsid w:val="009B3F5D"/>
    <w:rsid w:val="009B4723"/>
    <w:rsid w:val="009B56CB"/>
    <w:rsid w:val="009B77C9"/>
    <w:rsid w:val="009C1D4E"/>
    <w:rsid w:val="009C3021"/>
    <w:rsid w:val="009C33E9"/>
    <w:rsid w:val="009C5DC2"/>
    <w:rsid w:val="009C5F59"/>
    <w:rsid w:val="009C6015"/>
    <w:rsid w:val="009D1933"/>
    <w:rsid w:val="009D2955"/>
    <w:rsid w:val="009D3026"/>
    <w:rsid w:val="009D4E89"/>
    <w:rsid w:val="009E1F93"/>
    <w:rsid w:val="009E3FAA"/>
    <w:rsid w:val="009E5090"/>
    <w:rsid w:val="009F0172"/>
    <w:rsid w:val="009F118C"/>
    <w:rsid w:val="009F1FB2"/>
    <w:rsid w:val="009F2800"/>
    <w:rsid w:val="009F74AC"/>
    <w:rsid w:val="00A00610"/>
    <w:rsid w:val="00A00A80"/>
    <w:rsid w:val="00A051AE"/>
    <w:rsid w:val="00A074E1"/>
    <w:rsid w:val="00A1545C"/>
    <w:rsid w:val="00A15E97"/>
    <w:rsid w:val="00A17FEB"/>
    <w:rsid w:val="00A213D0"/>
    <w:rsid w:val="00A22217"/>
    <w:rsid w:val="00A22E6E"/>
    <w:rsid w:val="00A24DA1"/>
    <w:rsid w:val="00A27996"/>
    <w:rsid w:val="00A27D58"/>
    <w:rsid w:val="00A3047C"/>
    <w:rsid w:val="00A313F0"/>
    <w:rsid w:val="00A31F57"/>
    <w:rsid w:val="00A32564"/>
    <w:rsid w:val="00A32884"/>
    <w:rsid w:val="00A33901"/>
    <w:rsid w:val="00A366CF"/>
    <w:rsid w:val="00A405D9"/>
    <w:rsid w:val="00A43774"/>
    <w:rsid w:val="00A43EC4"/>
    <w:rsid w:val="00A44803"/>
    <w:rsid w:val="00A44D43"/>
    <w:rsid w:val="00A4596B"/>
    <w:rsid w:val="00A460A5"/>
    <w:rsid w:val="00A46484"/>
    <w:rsid w:val="00A47732"/>
    <w:rsid w:val="00A5189D"/>
    <w:rsid w:val="00A52177"/>
    <w:rsid w:val="00A529D6"/>
    <w:rsid w:val="00A54490"/>
    <w:rsid w:val="00A54654"/>
    <w:rsid w:val="00A60CEE"/>
    <w:rsid w:val="00A61762"/>
    <w:rsid w:val="00A620C7"/>
    <w:rsid w:val="00A62668"/>
    <w:rsid w:val="00A62B91"/>
    <w:rsid w:val="00A63A0C"/>
    <w:rsid w:val="00A656CE"/>
    <w:rsid w:val="00A67D15"/>
    <w:rsid w:val="00A712EB"/>
    <w:rsid w:val="00A72B3A"/>
    <w:rsid w:val="00A75289"/>
    <w:rsid w:val="00A763A2"/>
    <w:rsid w:val="00A80437"/>
    <w:rsid w:val="00A80FD4"/>
    <w:rsid w:val="00A823AD"/>
    <w:rsid w:val="00A846E5"/>
    <w:rsid w:val="00A861E3"/>
    <w:rsid w:val="00A862C4"/>
    <w:rsid w:val="00A907C5"/>
    <w:rsid w:val="00A91B7E"/>
    <w:rsid w:val="00A935B2"/>
    <w:rsid w:val="00A948D3"/>
    <w:rsid w:val="00A95447"/>
    <w:rsid w:val="00A95C5E"/>
    <w:rsid w:val="00A9708D"/>
    <w:rsid w:val="00AA155B"/>
    <w:rsid w:val="00AA3DF2"/>
    <w:rsid w:val="00AB0A70"/>
    <w:rsid w:val="00AB1786"/>
    <w:rsid w:val="00AB31A4"/>
    <w:rsid w:val="00AB7F35"/>
    <w:rsid w:val="00AC022D"/>
    <w:rsid w:val="00AC03C8"/>
    <w:rsid w:val="00AC2D75"/>
    <w:rsid w:val="00AC563E"/>
    <w:rsid w:val="00AC64DA"/>
    <w:rsid w:val="00AC7222"/>
    <w:rsid w:val="00AD30AF"/>
    <w:rsid w:val="00AD6BEE"/>
    <w:rsid w:val="00AE0F0B"/>
    <w:rsid w:val="00AE28FE"/>
    <w:rsid w:val="00AE637E"/>
    <w:rsid w:val="00AE701D"/>
    <w:rsid w:val="00AE777D"/>
    <w:rsid w:val="00AE7F8D"/>
    <w:rsid w:val="00AF4743"/>
    <w:rsid w:val="00AF50C4"/>
    <w:rsid w:val="00AF7C0D"/>
    <w:rsid w:val="00B00153"/>
    <w:rsid w:val="00B00272"/>
    <w:rsid w:val="00B008D2"/>
    <w:rsid w:val="00B01BE1"/>
    <w:rsid w:val="00B01CAE"/>
    <w:rsid w:val="00B0440D"/>
    <w:rsid w:val="00B06CD0"/>
    <w:rsid w:val="00B109D5"/>
    <w:rsid w:val="00B145F9"/>
    <w:rsid w:val="00B147A9"/>
    <w:rsid w:val="00B14970"/>
    <w:rsid w:val="00B16B0B"/>
    <w:rsid w:val="00B17B17"/>
    <w:rsid w:val="00B17DAC"/>
    <w:rsid w:val="00B20030"/>
    <w:rsid w:val="00B214BA"/>
    <w:rsid w:val="00B23D2E"/>
    <w:rsid w:val="00B26D48"/>
    <w:rsid w:val="00B271AC"/>
    <w:rsid w:val="00B27845"/>
    <w:rsid w:val="00B30918"/>
    <w:rsid w:val="00B311A1"/>
    <w:rsid w:val="00B36E06"/>
    <w:rsid w:val="00B415E5"/>
    <w:rsid w:val="00B41D86"/>
    <w:rsid w:val="00B4481D"/>
    <w:rsid w:val="00B5209F"/>
    <w:rsid w:val="00B54F37"/>
    <w:rsid w:val="00B561E3"/>
    <w:rsid w:val="00B578BF"/>
    <w:rsid w:val="00B57F5E"/>
    <w:rsid w:val="00B61EE3"/>
    <w:rsid w:val="00B65BD8"/>
    <w:rsid w:val="00B65F67"/>
    <w:rsid w:val="00B660F5"/>
    <w:rsid w:val="00B67305"/>
    <w:rsid w:val="00B70D66"/>
    <w:rsid w:val="00B72B4E"/>
    <w:rsid w:val="00B73421"/>
    <w:rsid w:val="00B75764"/>
    <w:rsid w:val="00B75773"/>
    <w:rsid w:val="00B85B1E"/>
    <w:rsid w:val="00B86037"/>
    <w:rsid w:val="00B87011"/>
    <w:rsid w:val="00B91178"/>
    <w:rsid w:val="00B92CFD"/>
    <w:rsid w:val="00B93443"/>
    <w:rsid w:val="00B96C7E"/>
    <w:rsid w:val="00B97598"/>
    <w:rsid w:val="00B97695"/>
    <w:rsid w:val="00B97D2D"/>
    <w:rsid w:val="00BA0F80"/>
    <w:rsid w:val="00BA5A1A"/>
    <w:rsid w:val="00BA63E6"/>
    <w:rsid w:val="00BA76A5"/>
    <w:rsid w:val="00BB28C1"/>
    <w:rsid w:val="00BB3E99"/>
    <w:rsid w:val="00BB74D9"/>
    <w:rsid w:val="00BC29C9"/>
    <w:rsid w:val="00BC369E"/>
    <w:rsid w:val="00BC50A1"/>
    <w:rsid w:val="00BC57B5"/>
    <w:rsid w:val="00BC7930"/>
    <w:rsid w:val="00BC797C"/>
    <w:rsid w:val="00BD00EE"/>
    <w:rsid w:val="00BD1F46"/>
    <w:rsid w:val="00BD6CFF"/>
    <w:rsid w:val="00BE03EE"/>
    <w:rsid w:val="00BE05C7"/>
    <w:rsid w:val="00BE1FF8"/>
    <w:rsid w:val="00BE277C"/>
    <w:rsid w:val="00BE3852"/>
    <w:rsid w:val="00BF27A1"/>
    <w:rsid w:val="00BF3409"/>
    <w:rsid w:val="00BF50F4"/>
    <w:rsid w:val="00BF5242"/>
    <w:rsid w:val="00BF5C06"/>
    <w:rsid w:val="00C0011B"/>
    <w:rsid w:val="00C0596E"/>
    <w:rsid w:val="00C0660E"/>
    <w:rsid w:val="00C0682B"/>
    <w:rsid w:val="00C10568"/>
    <w:rsid w:val="00C1157C"/>
    <w:rsid w:val="00C11895"/>
    <w:rsid w:val="00C121BF"/>
    <w:rsid w:val="00C13A68"/>
    <w:rsid w:val="00C13D82"/>
    <w:rsid w:val="00C22658"/>
    <w:rsid w:val="00C22D07"/>
    <w:rsid w:val="00C2526C"/>
    <w:rsid w:val="00C266D3"/>
    <w:rsid w:val="00C30435"/>
    <w:rsid w:val="00C31567"/>
    <w:rsid w:val="00C32194"/>
    <w:rsid w:val="00C364ED"/>
    <w:rsid w:val="00C37131"/>
    <w:rsid w:val="00C424BD"/>
    <w:rsid w:val="00C4434B"/>
    <w:rsid w:val="00C5210C"/>
    <w:rsid w:val="00C522F8"/>
    <w:rsid w:val="00C578DB"/>
    <w:rsid w:val="00C57A7E"/>
    <w:rsid w:val="00C57DAB"/>
    <w:rsid w:val="00C61473"/>
    <w:rsid w:val="00C61ACB"/>
    <w:rsid w:val="00C61CCC"/>
    <w:rsid w:val="00C62A68"/>
    <w:rsid w:val="00C6310C"/>
    <w:rsid w:val="00C63362"/>
    <w:rsid w:val="00C63E4D"/>
    <w:rsid w:val="00C65C65"/>
    <w:rsid w:val="00C6750A"/>
    <w:rsid w:val="00C67B58"/>
    <w:rsid w:val="00C711A0"/>
    <w:rsid w:val="00C73654"/>
    <w:rsid w:val="00C803B6"/>
    <w:rsid w:val="00C84731"/>
    <w:rsid w:val="00C86465"/>
    <w:rsid w:val="00C87CCC"/>
    <w:rsid w:val="00C90566"/>
    <w:rsid w:val="00C9280D"/>
    <w:rsid w:val="00C94AEB"/>
    <w:rsid w:val="00C953AA"/>
    <w:rsid w:val="00C95542"/>
    <w:rsid w:val="00C97E5C"/>
    <w:rsid w:val="00CA00C9"/>
    <w:rsid w:val="00CA02A3"/>
    <w:rsid w:val="00CA0FAF"/>
    <w:rsid w:val="00CA5713"/>
    <w:rsid w:val="00CB21B3"/>
    <w:rsid w:val="00CB318C"/>
    <w:rsid w:val="00CC118C"/>
    <w:rsid w:val="00CC1503"/>
    <w:rsid w:val="00CC2A5A"/>
    <w:rsid w:val="00CC6CEC"/>
    <w:rsid w:val="00CD05E7"/>
    <w:rsid w:val="00CD620E"/>
    <w:rsid w:val="00CE0FB8"/>
    <w:rsid w:val="00CE1FF8"/>
    <w:rsid w:val="00CE5F1C"/>
    <w:rsid w:val="00CE697D"/>
    <w:rsid w:val="00CF0796"/>
    <w:rsid w:val="00CF3865"/>
    <w:rsid w:val="00CF5760"/>
    <w:rsid w:val="00CF5CEB"/>
    <w:rsid w:val="00CF6ED7"/>
    <w:rsid w:val="00CF72D5"/>
    <w:rsid w:val="00D02069"/>
    <w:rsid w:val="00D02CF1"/>
    <w:rsid w:val="00D03A86"/>
    <w:rsid w:val="00D03D6B"/>
    <w:rsid w:val="00D06783"/>
    <w:rsid w:val="00D06C46"/>
    <w:rsid w:val="00D10DC0"/>
    <w:rsid w:val="00D143AA"/>
    <w:rsid w:val="00D146DC"/>
    <w:rsid w:val="00D15BC2"/>
    <w:rsid w:val="00D16149"/>
    <w:rsid w:val="00D21ED7"/>
    <w:rsid w:val="00D260E0"/>
    <w:rsid w:val="00D26DFD"/>
    <w:rsid w:val="00D3263E"/>
    <w:rsid w:val="00D3485A"/>
    <w:rsid w:val="00D406C6"/>
    <w:rsid w:val="00D4189B"/>
    <w:rsid w:val="00D46028"/>
    <w:rsid w:val="00D51180"/>
    <w:rsid w:val="00D520AD"/>
    <w:rsid w:val="00D55290"/>
    <w:rsid w:val="00D558DA"/>
    <w:rsid w:val="00D565A0"/>
    <w:rsid w:val="00D62D47"/>
    <w:rsid w:val="00D676BD"/>
    <w:rsid w:val="00D70347"/>
    <w:rsid w:val="00D70CB4"/>
    <w:rsid w:val="00D72192"/>
    <w:rsid w:val="00D741C4"/>
    <w:rsid w:val="00D75E1B"/>
    <w:rsid w:val="00D80A3E"/>
    <w:rsid w:val="00D8182E"/>
    <w:rsid w:val="00D85286"/>
    <w:rsid w:val="00D9128A"/>
    <w:rsid w:val="00D92069"/>
    <w:rsid w:val="00D9263D"/>
    <w:rsid w:val="00D92957"/>
    <w:rsid w:val="00DA06A8"/>
    <w:rsid w:val="00DA080B"/>
    <w:rsid w:val="00DB0245"/>
    <w:rsid w:val="00DB0D04"/>
    <w:rsid w:val="00DB1D04"/>
    <w:rsid w:val="00DB4DDA"/>
    <w:rsid w:val="00DB54B9"/>
    <w:rsid w:val="00DC229A"/>
    <w:rsid w:val="00DC22C6"/>
    <w:rsid w:val="00DC4217"/>
    <w:rsid w:val="00DC53AD"/>
    <w:rsid w:val="00DC640E"/>
    <w:rsid w:val="00DD3BBA"/>
    <w:rsid w:val="00DD474E"/>
    <w:rsid w:val="00DD4A6E"/>
    <w:rsid w:val="00DD504A"/>
    <w:rsid w:val="00DD6031"/>
    <w:rsid w:val="00DD73B0"/>
    <w:rsid w:val="00DD7B97"/>
    <w:rsid w:val="00DE133C"/>
    <w:rsid w:val="00DE1E73"/>
    <w:rsid w:val="00DE4919"/>
    <w:rsid w:val="00DE65A2"/>
    <w:rsid w:val="00DF068F"/>
    <w:rsid w:val="00DF186E"/>
    <w:rsid w:val="00DF232D"/>
    <w:rsid w:val="00DF4B87"/>
    <w:rsid w:val="00DF501C"/>
    <w:rsid w:val="00DF7518"/>
    <w:rsid w:val="00E001FC"/>
    <w:rsid w:val="00E03353"/>
    <w:rsid w:val="00E04B4D"/>
    <w:rsid w:val="00E04D9C"/>
    <w:rsid w:val="00E078EE"/>
    <w:rsid w:val="00E11375"/>
    <w:rsid w:val="00E13EE6"/>
    <w:rsid w:val="00E21868"/>
    <w:rsid w:val="00E21A6D"/>
    <w:rsid w:val="00E231DB"/>
    <w:rsid w:val="00E2686D"/>
    <w:rsid w:val="00E30178"/>
    <w:rsid w:val="00E31493"/>
    <w:rsid w:val="00E32CE8"/>
    <w:rsid w:val="00E34E7E"/>
    <w:rsid w:val="00E34E84"/>
    <w:rsid w:val="00E35E5C"/>
    <w:rsid w:val="00E403E6"/>
    <w:rsid w:val="00E411E4"/>
    <w:rsid w:val="00E4250B"/>
    <w:rsid w:val="00E4548F"/>
    <w:rsid w:val="00E46391"/>
    <w:rsid w:val="00E54BF1"/>
    <w:rsid w:val="00E57099"/>
    <w:rsid w:val="00E62FFB"/>
    <w:rsid w:val="00E64041"/>
    <w:rsid w:val="00E670A8"/>
    <w:rsid w:val="00E677C9"/>
    <w:rsid w:val="00E710CB"/>
    <w:rsid w:val="00E7340F"/>
    <w:rsid w:val="00E747FA"/>
    <w:rsid w:val="00E802AD"/>
    <w:rsid w:val="00E80EE2"/>
    <w:rsid w:val="00E80EEE"/>
    <w:rsid w:val="00E828CF"/>
    <w:rsid w:val="00E82E9B"/>
    <w:rsid w:val="00E864E5"/>
    <w:rsid w:val="00E868C7"/>
    <w:rsid w:val="00E86EEA"/>
    <w:rsid w:val="00E93648"/>
    <w:rsid w:val="00E9374B"/>
    <w:rsid w:val="00E93D4E"/>
    <w:rsid w:val="00E96DD7"/>
    <w:rsid w:val="00E973DF"/>
    <w:rsid w:val="00EA016B"/>
    <w:rsid w:val="00EA02C3"/>
    <w:rsid w:val="00EA1607"/>
    <w:rsid w:val="00EA332C"/>
    <w:rsid w:val="00EB1534"/>
    <w:rsid w:val="00EB4F0F"/>
    <w:rsid w:val="00EC265E"/>
    <w:rsid w:val="00EC3D00"/>
    <w:rsid w:val="00EC6264"/>
    <w:rsid w:val="00EC7D34"/>
    <w:rsid w:val="00ED0984"/>
    <w:rsid w:val="00ED1D25"/>
    <w:rsid w:val="00ED528F"/>
    <w:rsid w:val="00ED6346"/>
    <w:rsid w:val="00EE0FB2"/>
    <w:rsid w:val="00EE2002"/>
    <w:rsid w:val="00EE431E"/>
    <w:rsid w:val="00EF3D47"/>
    <w:rsid w:val="00EF431A"/>
    <w:rsid w:val="00EF724C"/>
    <w:rsid w:val="00F010AE"/>
    <w:rsid w:val="00F02083"/>
    <w:rsid w:val="00F039BD"/>
    <w:rsid w:val="00F0702D"/>
    <w:rsid w:val="00F13CA8"/>
    <w:rsid w:val="00F14CE5"/>
    <w:rsid w:val="00F16D5D"/>
    <w:rsid w:val="00F202C5"/>
    <w:rsid w:val="00F2042D"/>
    <w:rsid w:val="00F23A8D"/>
    <w:rsid w:val="00F25388"/>
    <w:rsid w:val="00F261F4"/>
    <w:rsid w:val="00F30996"/>
    <w:rsid w:val="00F31F41"/>
    <w:rsid w:val="00F33C8F"/>
    <w:rsid w:val="00F375EA"/>
    <w:rsid w:val="00F4044C"/>
    <w:rsid w:val="00F44AF6"/>
    <w:rsid w:val="00F46414"/>
    <w:rsid w:val="00F50C65"/>
    <w:rsid w:val="00F51605"/>
    <w:rsid w:val="00F52583"/>
    <w:rsid w:val="00F52716"/>
    <w:rsid w:val="00F5456F"/>
    <w:rsid w:val="00F5524E"/>
    <w:rsid w:val="00F5757C"/>
    <w:rsid w:val="00F57D25"/>
    <w:rsid w:val="00F60187"/>
    <w:rsid w:val="00F60F22"/>
    <w:rsid w:val="00F61161"/>
    <w:rsid w:val="00F62379"/>
    <w:rsid w:val="00F626F2"/>
    <w:rsid w:val="00F6356E"/>
    <w:rsid w:val="00F663D5"/>
    <w:rsid w:val="00F6774C"/>
    <w:rsid w:val="00F67FD6"/>
    <w:rsid w:val="00F727D1"/>
    <w:rsid w:val="00F75D09"/>
    <w:rsid w:val="00F771CE"/>
    <w:rsid w:val="00F80603"/>
    <w:rsid w:val="00F80B6D"/>
    <w:rsid w:val="00F80F56"/>
    <w:rsid w:val="00F84C88"/>
    <w:rsid w:val="00F85BA9"/>
    <w:rsid w:val="00F873F9"/>
    <w:rsid w:val="00F876FF"/>
    <w:rsid w:val="00F90893"/>
    <w:rsid w:val="00F93379"/>
    <w:rsid w:val="00F9655D"/>
    <w:rsid w:val="00F966D3"/>
    <w:rsid w:val="00F967D7"/>
    <w:rsid w:val="00F9715F"/>
    <w:rsid w:val="00F97BE8"/>
    <w:rsid w:val="00FA0199"/>
    <w:rsid w:val="00FA0C63"/>
    <w:rsid w:val="00FA2CC6"/>
    <w:rsid w:val="00FA5E5B"/>
    <w:rsid w:val="00FA6156"/>
    <w:rsid w:val="00FA62D7"/>
    <w:rsid w:val="00FA7435"/>
    <w:rsid w:val="00FB2FCE"/>
    <w:rsid w:val="00FB47C2"/>
    <w:rsid w:val="00FB4DA7"/>
    <w:rsid w:val="00FB4FAB"/>
    <w:rsid w:val="00FB682A"/>
    <w:rsid w:val="00FC1F5B"/>
    <w:rsid w:val="00FC2BCA"/>
    <w:rsid w:val="00FD03D2"/>
    <w:rsid w:val="00FD33A4"/>
    <w:rsid w:val="00FD5D21"/>
    <w:rsid w:val="00FE0836"/>
    <w:rsid w:val="00FE4965"/>
    <w:rsid w:val="00FE58BE"/>
    <w:rsid w:val="00FF3A89"/>
    <w:rsid w:val="00FF4E0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南开大学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西西里</cp:lastModifiedBy>
  <cp:revision>2</cp:revision>
  <dcterms:created xsi:type="dcterms:W3CDTF">2014-10-11T01:44:00Z</dcterms:created>
  <dcterms:modified xsi:type="dcterms:W3CDTF">2014-10-11T01:44:00Z</dcterms:modified>
</cp:coreProperties>
</file>