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3A7C" w14:textId="77777777" w:rsidR="00C23142" w:rsidRDefault="000E48C2">
      <w:pPr>
        <w:spacing w:line="440" w:lineRule="exact"/>
        <w:jc w:val="center"/>
        <w:rPr>
          <w:rFonts w:ascii="黑体" w:eastAsia="黑体" w:hAnsi="宋体" w:cs="隶书"/>
          <w:kern w:val="0"/>
          <w:sz w:val="32"/>
          <w:szCs w:val="32"/>
        </w:rPr>
      </w:pPr>
      <w:r>
        <w:rPr>
          <w:rFonts w:ascii="黑体" w:eastAsia="黑体" w:hAnsi="宋体" w:cs="隶书" w:hint="eastAsia"/>
          <w:kern w:val="0"/>
          <w:sz w:val="32"/>
          <w:szCs w:val="32"/>
        </w:rPr>
        <w:t>南开大学学位论文使用授权书</w:t>
      </w:r>
    </w:p>
    <w:p w14:paraId="383F7F9D" w14:textId="77777777" w:rsidR="00C23142" w:rsidRDefault="000E48C2">
      <w:pPr>
        <w:spacing w:line="440" w:lineRule="exact"/>
        <w:jc w:val="center"/>
        <w:rPr>
          <w:rFonts w:ascii="楷体" w:eastAsia="楷体" w:hAnsi="楷体" w:cs="隶书"/>
          <w:b/>
          <w:kern w:val="0"/>
          <w:szCs w:val="21"/>
        </w:rPr>
      </w:pPr>
      <w:r>
        <w:rPr>
          <w:rFonts w:ascii="楷体" w:eastAsia="楷体" w:hAnsi="楷体" w:cs="隶书" w:hint="eastAsia"/>
          <w:b/>
          <w:kern w:val="0"/>
          <w:szCs w:val="21"/>
        </w:rPr>
        <w:t>(优秀学位论文用)</w:t>
      </w:r>
    </w:p>
    <w:p w14:paraId="770F7855" w14:textId="017C4EA1" w:rsidR="00C23142" w:rsidRDefault="000E48C2">
      <w:pPr>
        <w:spacing w:beforeLines="50" w:before="156" w:line="380" w:lineRule="exact"/>
        <w:ind w:firstLineChars="200" w:firstLine="480"/>
        <w:rPr>
          <w:rFonts w:ascii="宋体" w:hAnsi="宋体" w:cs="SimSun+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本人完全了解《南开大学关于研究生学位论文收藏和利用管理办法》关于南开大学(简称“学校”)研究生学位论文收藏和利用的管理规定，同意向</w:t>
      </w:r>
      <w:r w:rsidR="00A87CAD">
        <w:rPr>
          <w:rFonts w:ascii="宋体" w:hAnsi="宋体" w:cs="宋体" w:hint="eastAsia"/>
          <w:kern w:val="0"/>
          <w:sz w:val="24"/>
        </w:rPr>
        <w:t>学校</w:t>
      </w:r>
      <w:r>
        <w:rPr>
          <w:rFonts w:ascii="宋体" w:hAnsi="宋体" w:cs="宋体" w:hint="eastAsia"/>
          <w:kern w:val="0"/>
          <w:sz w:val="24"/>
        </w:rPr>
        <w:t>提交本人的学位论文</w:t>
      </w:r>
      <w:r>
        <w:rPr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本人承诺：本人的学位论文是在南开大学学习期间创作完成的作品，并已通过论文答辩；提交</w:t>
      </w:r>
      <w:r w:rsidR="00F27593">
        <w:rPr>
          <w:rFonts w:ascii="宋体" w:hAnsi="宋体" w:cs="宋体" w:hint="eastAsia"/>
          <w:kern w:val="0"/>
          <w:sz w:val="24"/>
        </w:rPr>
        <w:t>参评优秀</w:t>
      </w:r>
      <w:r>
        <w:rPr>
          <w:rFonts w:ascii="宋体" w:hAnsi="宋体" w:cs="宋体" w:hint="eastAsia"/>
          <w:kern w:val="0"/>
          <w:sz w:val="24"/>
        </w:rPr>
        <w:t>学位论文</w:t>
      </w:r>
      <w:r w:rsidR="00F27593">
        <w:rPr>
          <w:rFonts w:ascii="宋体" w:hAnsi="宋体" w:cs="宋体" w:hint="eastAsia"/>
          <w:kern w:val="0"/>
          <w:sz w:val="24"/>
        </w:rPr>
        <w:t>的内容</w:t>
      </w:r>
      <w:r w:rsidR="00B000A7">
        <w:rPr>
          <w:rFonts w:ascii="宋体" w:hAnsi="宋体" w:cs="宋体" w:hint="eastAsia"/>
          <w:kern w:val="0"/>
          <w:sz w:val="24"/>
        </w:rPr>
        <w:t>与提交学校图书馆存档学位</w:t>
      </w:r>
      <w:r>
        <w:rPr>
          <w:rFonts w:ascii="宋体" w:hAnsi="宋体" w:cs="宋体" w:hint="eastAsia"/>
          <w:kern w:val="0"/>
          <w:sz w:val="24"/>
        </w:rPr>
        <w:t>论文内容一致，如因不同造成不良后果由本人自负。</w:t>
      </w:r>
    </w:p>
    <w:p w14:paraId="27884DF7" w14:textId="77777777" w:rsidR="00C23142" w:rsidRDefault="000E48C2">
      <w:pPr>
        <w:spacing w:line="3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本人授权南开大学：</w:t>
      </w:r>
    </w:p>
    <w:p w14:paraId="5ADE71BD" w14:textId="3DE6CB16" w:rsidR="00F27593" w:rsidRDefault="000E48C2" w:rsidP="00F27593">
      <w:pPr>
        <w:spacing w:line="3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(1)</w:t>
      </w:r>
      <w:r w:rsidR="003475CF">
        <w:rPr>
          <w:rFonts w:ascii="宋体" w:hAnsi="宋体" w:cs="宋体"/>
          <w:kern w:val="0"/>
          <w:sz w:val="24"/>
        </w:rPr>
        <w:t xml:space="preserve"> </w:t>
      </w:r>
      <w:r w:rsidR="00F27593" w:rsidRPr="00F27593">
        <w:rPr>
          <w:rFonts w:ascii="宋体" w:hAnsi="宋体" w:cs="宋体" w:hint="eastAsia"/>
          <w:kern w:val="0"/>
          <w:sz w:val="24"/>
        </w:rPr>
        <w:t>在著作权法规定范围内学位论文的使用权，其中包括：采用影印、缩印或其他复制手段保存学位论文；学校根据规定向教育部指定的收藏和存档单位提交学位论文；为教学和科研目的，学校可以将公开的学位论文作为资料在图书馆、资料室等场所供校内师生阅读，或在校园网范围内供师生检索、浏览。</w:t>
      </w:r>
    </w:p>
    <w:p w14:paraId="7E398FBF" w14:textId="5C4B4BAB" w:rsidR="00C23142" w:rsidRDefault="000E48C2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(2)</w:t>
      </w:r>
      <w:r w:rsidR="00F27593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hint="eastAsia"/>
          <w:sz w:val="24"/>
        </w:rPr>
        <w:t>向</w:t>
      </w:r>
      <w:r>
        <w:rPr>
          <w:rFonts w:ascii="宋体" w:hAnsi="宋体" w:hint="eastAsia"/>
          <w:spacing w:val="6"/>
          <w:sz w:val="24"/>
        </w:rPr>
        <w:t>中国学术期刊(光盘版)电子杂志社</w:t>
      </w:r>
      <w:r>
        <w:rPr>
          <w:rFonts w:ascii="宋体" w:hAnsi="宋体" w:hint="eastAsia"/>
          <w:sz w:val="24"/>
        </w:rPr>
        <w:t>、万方数据电子出版社提供学位论文，并编入相应的数据库通过网络公开或出版。</w:t>
      </w:r>
    </w:p>
    <w:p w14:paraId="014C89C0" w14:textId="304C871F" w:rsidR="00C23142" w:rsidRDefault="000E48C2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本授权书签署</w:t>
      </w:r>
      <w:r w:rsidR="00B000A7">
        <w:rPr>
          <w:rFonts w:hint="eastAsia"/>
          <w:sz w:val="24"/>
        </w:rPr>
        <w:t>后扫描电子版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随相关</w:t>
      </w:r>
      <w:proofErr w:type="gramEnd"/>
      <w:r>
        <w:rPr>
          <w:rFonts w:hint="eastAsia"/>
          <w:sz w:val="24"/>
        </w:rPr>
        <w:t>材料提交研究生院。</w:t>
      </w:r>
    </w:p>
    <w:p w14:paraId="704D4BDC" w14:textId="2FB50BB4" w:rsidR="00C23142" w:rsidRDefault="000E48C2">
      <w:pPr>
        <w:spacing w:beforeLines="150" w:before="468"/>
        <w:ind w:rightChars="259" w:right="544" w:firstLineChars="531" w:firstLine="1274"/>
        <w:rPr>
          <w:sz w:val="24"/>
        </w:rPr>
      </w:pPr>
      <w:r>
        <w:rPr>
          <w:rFonts w:hint="eastAsia"/>
          <w:sz w:val="24"/>
        </w:rPr>
        <w:t>优秀</w:t>
      </w:r>
      <w:proofErr w:type="gramStart"/>
      <w:r>
        <w:rPr>
          <w:rFonts w:hint="eastAsia"/>
          <w:sz w:val="24"/>
        </w:rPr>
        <w:t>学位学位</w:t>
      </w:r>
      <w:proofErr w:type="gramEnd"/>
      <w:r>
        <w:rPr>
          <w:rFonts w:hint="eastAsia"/>
          <w:sz w:val="24"/>
        </w:rPr>
        <w:t>论文作者暨授权人（亲笔）签字：</w:t>
      </w:r>
      <w:r>
        <w:rPr>
          <w:rFonts w:hint="eastAsia"/>
          <w:sz w:val="24"/>
          <w:u w:val="single"/>
        </w:rPr>
        <w:t xml:space="preserve">                 </w:t>
      </w:r>
    </w:p>
    <w:p w14:paraId="60643134" w14:textId="77777777" w:rsidR="00C23142" w:rsidRDefault="000E48C2">
      <w:pPr>
        <w:wordWrap w:val="0"/>
        <w:spacing w:beforeLines="50" w:before="156"/>
        <w:ind w:rightChars="259" w:right="544"/>
        <w:jc w:val="right"/>
        <w:rPr>
          <w:sz w:val="24"/>
        </w:rPr>
      </w:pPr>
      <w:r>
        <w:rPr>
          <w:rFonts w:hint="eastAsia"/>
          <w:sz w:val="24"/>
        </w:rPr>
        <w:t xml:space="preserve">20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7EC08E0D" w14:textId="77777777" w:rsidR="00C23142" w:rsidRDefault="00C23142">
      <w:pPr>
        <w:spacing w:beforeLines="50" w:before="156"/>
        <w:ind w:rightChars="259" w:right="544"/>
        <w:jc w:val="right"/>
        <w:rPr>
          <w:sz w:val="24"/>
        </w:rPr>
      </w:pPr>
    </w:p>
    <w:p w14:paraId="3C1673B9" w14:textId="77777777" w:rsidR="00C23142" w:rsidRDefault="00C23142">
      <w:pPr>
        <w:spacing w:beforeLines="50" w:before="156"/>
        <w:ind w:rightChars="259" w:right="544"/>
        <w:jc w:val="right"/>
        <w:rPr>
          <w:sz w:val="24"/>
        </w:rPr>
      </w:pPr>
    </w:p>
    <w:p w14:paraId="4462425E" w14:textId="77777777" w:rsidR="00C23142" w:rsidRDefault="00C23142">
      <w:pPr>
        <w:spacing w:beforeLines="50" w:before="156"/>
        <w:ind w:rightChars="259" w:right="544"/>
        <w:jc w:val="right"/>
        <w:rPr>
          <w:sz w:val="24"/>
        </w:rPr>
      </w:pPr>
    </w:p>
    <w:p w14:paraId="0898F8E7" w14:textId="77777777" w:rsidR="00C23142" w:rsidRDefault="00C23142">
      <w:pPr>
        <w:spacing w:beforeLines="50" w:before="156"/>
        <w:ind w:rightChars="259" w:right="544"/>
        <w:jc w:val="right"/>
        <w:rPr>
          <w:sz w:val="24"/>
        </w:rPr>
      </w:pPr>
    </w:p>
    <w:p w14:paraId="6F9166D8" w14:textId="77777777" w:rsidR="00C23142" w:rsidRDefault="000E48C2">
      <w:pPr>
        <w:spacing w:beforeLines="50" w:before="156" w:line="440" w:lineRule="exact"/>
        <w:ind w:rightChars="12" w:right="25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南开大学研究生优秀学位论文作者信息</w:t>
      </w:r>
    </w:p>
    <w:tbl>
      <w:tblPr>
        <w:tblW w:w="9531" w:type="dxa"/>
        <w:jc w:val="center"/>
        <w:tblLook w:val="0000" w:firstRow="0" w:lastRow="0" w:firstColumn="0" w:lastColumn="0" w:noHBand="0" w:noVBand="0"/>
      </w:tblPr>
      <w:tblGrid>
        <w:gridCol w:w="175"/>
        <w:gridCol w:w="1142"/>
        <w:gridCol w:w="1750"/>
        <w:gridCol w:w="1019"/>
        <w:gridCol w:w="102"/>
        <w:gridCol w:w="1088"/>
        <w:gridCol w:w="368"/>
        <w:gridCol w:w="1361"/>
        <w:gridCol w:w="1282"/>
        <w:gridCol w:w="1069"/>
        <w:gridCol w:w="175"/>
      </w:tblGrid>
      <w:tr w:rsidR="00C23142" w14:paraId="48778BAE" w14:textId="77777777">
        <w:trPr>
          <w:trHeight w:val="360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DC3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论文题目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DE4" w14:textId="77777777" w:rsidR="00C23142" w:rsidRDefault="00C23142">
            <w:pPr>
              <w:jc w:val="distribute"/>
              <w:rPr>
                <w:rFonts w:ascii="宋体" w:hAnsi="宋体"/>
                <w:b/>
                <w:szCs w:val="21"/>
              </w:rPr>
            </w:pPr>
          </w:p>
        </w:tc>
      </w:tr>
      <w:tr w:rsidR="00C23142" w14:paraId="3878920E" w14:textId="77777777">
        <w:trPr>
          <w:trHeight w:val="360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29C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0B1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DDC" w14:textId="77777777" w:rsidR="00C23142" w:rsidRDefault="000E48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64E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BFD1" w14:textId="77777777" w:rsidR="00C23142" w:rsidRDefault="000E48C2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答辩日期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9AD4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 年 月 日</w:t>
            </w:r>
          </w:p>
        </w:tc>
      </w:tr>
      <w:tr w:rsidR="00C23142" w14:paraId="37F82465" w14:textId="77777777">
        <w:trPr>
          <w:trHeight w:val="360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F12A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论文类别</w:t>
            </w:r>
          </w:p>
        </w:tc>
        <w:tc>
          <w:tcPr>
            <w:tcW w:w="6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B9612" w14:textId="77777777" w:rsidR="00C23142" w:rsidRDefault="000E48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 □     学术型硕士 □     专业学位硕士 □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2B1E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划</w:t>
            </w:r>
            <w:r>
              <w:rPr>
                <w:rFonts w:ascii="宋体" w:hAnsi="宋体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选择</w:t>
            </w:r>
          </w:p>
        </w:tc>
      </w:tr>
      <w:tr w:rsidR="00C23142" w14:paraId="423A68AA" w14:textId="77777777">
        <w:trPr>
          <w:trHeight w:val="360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1254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学院(单位)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FFFA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DD08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一级学科/专业名称</w:t>
            </w:r>
          </w:p>
          <w:p w14:paraId="16545320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（专业学位类别/领域名称）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B696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23142" w14:paraId="68AC82C3" w14:textId="77777777">
        <w:trPr>
          <w:trHeight w:val="363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293C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B6B7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51A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27E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23142" w14:paraId="290197F7" w14:textId="77777777">
        <w:trPr>
          <w:trHeight w:val="363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E9F" w14:textId="77777777" w:rsidR="00C23142" w:rsidRDefault="000E48C2">
            <w:pPr>
              <w:jc w:val="distribute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pacing w:val="28"/>
              </w:rPr>
              <w:t>滞后情况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A64C" w14:textId="77777777" w:rsidR="00C23142" w:rsidRDefault="000E48C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滞后        □滞后_____年出版（最长8年）</w:t>
            </w:r>
          </w:p>
        </w:tc>
      </w:tr>
      <w:tr w:rsidR="00C23142" w14:paraId="52B81EB5" w14:textId="77777777">
        <w:trPr>
          <w:trHeight w:val="363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6DA" w14:textId="77777777" w:rsidR="00C23142" w:rsidRDefault="000E48C2">
            <w:pPr>
              <w:jc w:val="distribute"/>
              <w:rPr>
                <w:b/>
                <w:bCs/>
                <w:spacing w:val="28"/>
              </w:rPr>
            </w:pPr>
            <w:r>
              <w:rPr>
                <w:rFonts w:hint="eastAsia"/>
                <w:b/>
                <w:bCs/>
                <w:spacing w:val="28"/>
              </w:rPr>
              <w:t>备注</w:t>
            </w:r>
          </w:p>
        </w:tc>
        <w:tc>
          <w:tcPr>
            <w:tcW w:w="8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4E8" w14:textId="77777777" w:rsidR="00C23142" w:rsidRDefault="00C2314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23142" w14:paraId="2C1227D9" w14:textId="77777777">
        <w:trPr>
          <w:gridBefore w:val="1"/>
          <w:gridAfter w:val="1"/>
          <w:wBefore w:w="175" w:type="dxa"/>
          <w:wAfter w:w="175" w:type="dxa"/>
          <w:trHeight w:val="360"/>
          <w:jc w:val="center"/>
        </w:trPr>
        <w:tc>
          <w:tcPr>
            <w:tcW w:w="9181" w:type="dxa"/>
            <w:gridSpan w:val="9"/>
            <w:tcBorders>
              <w:top w:val="single" w:sz="4" w:space="0" w:color="auto"/>
            </w:tcBorders>
            <w:vAlign w:val="center"/>
          </w:tcPr>
          <w:p w14:paraId="7C7EEB34" w14:textId="77777777" w:rsidR="00C23142" w:rsidRDefault="000E48C2">
            <w:pPr>
              <w:spacing w:line="300" w:lineRule="exact"/>
              <w:ind w:left="420" w:hangingChars="200" w:hanging="420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注：本授权书适用我校评选的优秀博士或优秀硕士学位论文，未评选为优秀学位论文的，授权无效。</w:t>
            </w:r>
          </w:p>
        </w:tc>
      </w:tr>
    </w:tbl>
    <w:p w14:paraId="4F8F7058" w14:textId="77777777" w:rsidR="000E48C2" w:rsidRDefault="000E48C2">
      <w:pPr>
        <w:spacing w:line="20" w:lineRule="exact"/>
      </w:pPr>
    </w:p>
    <w:sectPr w:rsidR="000E48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0253" w14:textId="77777777" w:rsidR="00C06DBA" w:rsidRDefault="00C06DBA" w:rsidP="00B000A7">
      <w:r>
        <w:separator/>
      </w:r>
    </w:p>
  </w:endnote>
  <w:endnote w:type="continuationSeparator" w:id="0">
    <w:p w14:paraId="66979EB5" w14:textId="77777777" w:rsidR="00C06DBA" w:rsidRDefault="00C06DBA" w:rsidP="00B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+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D028" w14:textId="77777777" w:rsidR="00C06DBA" w:rsidRDefault="00C06DBA" w:rsidP="00B000A7">
      <w:r>
        <w:separator/>
      </w:r>
    </w:p>
  </w:footnote>
  <w:footnote w:type="continuationSeparator" w:id="0">
    <w:p w14:paraId="3D72D315" w14:textId="77777777" w:rsidR="00C06DBA" w:rsidRDefault="00C06DBA" w:rsidP="00B0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yZGVlYjJiN2RhYjE1NzVhYzdjNTIzZTg5ODRjZGMifQ=="/>
  </w:docVars>
  <w:rsids>
    <w:rsidRoot w:val="00B0763C"/>
    <w:rsid w:val="000E48C2"/>
    <w:rsid w:val="00184BC7"/>
    <w:rsid w:val="001A783F"/>
    <w:rsid w:val="001F1B14"/>
    <w:rsid w:val="00221F2B"/>
    <w:rsid w:val="00226129"/>
    <w:rsid w:val="002A6248"/>
    <w:rsid w:val="003475CF"/>
    <w:rsid w:val="00681E7A"/>
    <w:rsid w:val="00796B4A"/>
    <w:rsid w:val="007B656E"/>
    <w:rsid w:val="00807275"/>
    <w:rsid w:val="008730BF"/>
    <w:rsid w:val="009609FE"/>
    <w:rsid w:val="00986C53"/>
    <w:rsid w:val="0099417B"/>
    <w:rsid w:val="009C4AC9"/>
    <w:rsid w:val="00A87CAD"/>
    <w:rsid w:val="00B000A7"/>
    <w:rsid w:val="00B049D3"/>
    <w:rsid w:val="00B0763C"/>
    <w:rsid w:val="00B248B8"/>
    <w:rsid w:val="00B7606D"/>
    <w:rsid w:val="00BC18CA"/>
    <w:rsid w:val="00C06DBA"/>
    <w:rsid w:val="00C23142"/>
    <w:rsid w:val="00C84261"/>
    <w:rsid w:val="00CF577C"/>
    <w:rsid w:val="00E242D3"/>
    <w:rsid w:val="00F27593"/>
    <w:rsid w:val="00F55FFB"/>
    <w:rsid w:val="00F860A9"/>
    <w:rsid w:val="00FE5005"/>
    <w:rsid w:val="0FF162FB"/>
    <w:rsid w:val="158279DA"/>
    <w:rsid w:val="6DAA3701"/>
    <w:rsid w:val="7BD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B49DD"/>
  <w15:chartTrackingRefBased/>
  <w15:docId w15:val="{6AA4AB95-1AED-4FFF-B207-E7EF692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附录C</dc:title>
  <dc:subject/>
  <dc:creator>王刚夫</dc:creator>
  <cp:keywords/>
  <cp:lastModifiedBy>lixu</cp:lastModifiedBy>
  <cp:revision>4</cp:revision>
  <cp:lastPrinted>2015-03-17T02:07:00Z</cp:lastPrinted>
  <dcterms:created xsi:type="dcterms:W3CDTF">2024-09-18T01:42:00Z</dcterms:created>
  <dcterms:modified xsi:type="dcterms:W3CDTF">2024-09-18T02:53:00Z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5FA7D2028EA3420CB80C780DDA9AE315</vt:lpwstr>
  </property>
</Properties>
</file>