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D8" w:rsidRDefault="00977ABF">
      <w:pPr>
        <w:jc w:val="center"/>
        <w:rPr>
          <w:sz w:val="24"/>
        </w:rPr>
      </w:pPr>
      <w:r>
        <w:rPr>
          <w:rFonts w:hint="eastAsia"/>
          <w:sz w:val="24"/>
        </w:rPr>
        <w:t>推免报名说明</w:t>
      </w:r>
    </w:p>
    <w:p w:rsidR="00C861D8" w:rsidRDefault="00C861D8">
      <w:pPr>
        <w:jc w:val="center"/>
        <w:rPr>
          <w:sz w:val="24"/>
        </w:rPr>
      </w:pPr>
    </w:p>
    <w:p w:rsidR="00C861D8" w:rsidRDefault="00C861D8">
      <w:pPr>
        <w:jc w:val="center"/>
        <w:rPr>
          <w:sz w:val="24"/>
        </w:rPr>
      </w:pPr>
    </w:p>
    <w:p w:rsidR="00C861D8" w:rsidRDefault="00977AB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学生自主申请，填写《南开大学推荐免试攻读研究生申请表暨诚信承诺书》（附件</w:t>
      </w:r>
      <w:r>
        <w:rPr>
          <w:sz w:val="24"/>
        </w:rPr>
        <w:t xml:space="preserve"> 1</w:t>
      </w:r>
      <w:r>
        <w:rPr>
          <w:sz w:val="24"/>
        </w:rPr>
        <w:t>），</w:t>
      </w:r>
      <w:r>
        <w:rPr>
          <w:rFonts w:hint="eastAsia"/>
          <w:sz w:val="24"/>
        </w:rPr>
        <w:t>签字后于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996D78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</w:t>
      </w:r>
      <w:r w:rsidR="00996D78">
        <w:rPr>
          <w:sz w:val="24"/>
        </w:rPr>
        <w:t>0</w:t>
      </w:r>
      <w:r>
        <w:rPr>
          <w:rFonts w:hint="eastAsia"/>
          <w:sz w:val="24"/>
        </w:rPr>
        <w:t>:00</w:t>
      </w:r>
      <w:r>
        <w:rPr>
          <w:rFonts w:hint="eastAsia"/>
          <w:sz w:val="24"/>
        </w:rPr>
        <w:t>前，</w:t>
      </w:r>
      <w:r w:rsidR="00BE0551">
        <w:rPr>
          <w:rFonts w:hint="eastAsia"/>
          <w:sz w:val="24"/>
        </w:rPr>
        <w:t>纸质材料</w:t>
      </w:r>
      <w:r>
        <w:rPr>
          <w:rFonts w:hint="eastAsia"/>
          <w:sz w:val="24"/>
        </w:rPr>
        <w:t>交给本专业推免工作联系人，逾期视为放弃。</w:t>
      </w:r>
    </w:p>
    <w:p w:rsidR="00C861D8" w:rsidRDefault="00977AB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《南开大学推荐免试攻读研究生申请表暨诚信承诺书》</w:t>
      </w:r>
      <w:r>
        <w:rPr>
          <w:rFonts w:hint="eastAsia"/>
          <w:sz w:val="24"/>
        </w:rPr>
        <w:t>中：本人与学院遴选指标相关的材料列表填写范例：</w:t>
      </w:r>
    </w:p>
    <w:p w:rsidR="00C861D8" w:rsidRDefault="00977AB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四级成绩：</w:t>
      </w:r>
      <w:r>
        <w:rPr>
          <w:rFonts w:hint="eastAsia"/>
          <w:sz w:val="24"/>
        </w:rPr>
        <w:t xml:space="preserve">XXX  </w:t>
      </w:r>
      <w:r>
        <w:rPr>
          <w:rFonts w:hint="eastAsia"/>
          <w:sz w:val="24"/>
        </w:rPr>
        <w:t>六级成绩</w:t>
      </w:r>
      <w:r>
        <w:rPr>
          <w:rFonts w:hint="eastAsia"/>
          <w:sz w:val="24"/>
        </w:rPr>
        <w:t>XXX</w:t>
      </w:r>
      <w:r>
        <w:rPr>
          <w:rFonts w:hint="eastAsia"/>
          <w:sz w:val="24"/>
        </w:rPr>
        <w:t>，提供相应成绩单复印件（今年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月四六级成绩可提供成绩截图，其他时间不可以，如证书丢失，可以联系教务处开证明</w:t>
      </w:r>
      <w:r w:rsidR="00BE0551">
        <w:rPr>
          <w:rFonts w:hint="eastAsia"/>
          <w:sz w:val="24"/>
        </w:rPr>
        <w:t>联系电话</w:t>
      </w:r>
      <w:r w:rsidR="00BE0551">
        <w:rPr>
          <w:rFonts w:hint="eastAsia"/>
          <w:sz w:val="24"/>
        </w:rPr>
        <w:t>2</w:t>
      </w:r>
      <w:r w:rsidR="00BE0551">
        <w:rPr>
          <w:sz w:val="24"/>
        </w:rPr>
        <w:t>3508600</w:t>
      </w:r>
      <w:r>
        <w:rPr>
          <w:rFonts w:hint="eastAsia"/>
          <w:sz w:val="24"/>
        </w:rPr>
        <w:t>）</w:t>
      </w:r>
    </w:p>
    <w:p w:rsidR="00C861D8" w:rsidRDefault="00977ABF" w:rsidP="00BE0551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《</w:t>
      </w:r>
      <w:r>
        <w:rPr>
          <w:sz w:val="24"/>
        </w:rPr>
        <w:t>化学学院本科生科研训练调查表</w:t>
      </w:r>
      <w:r>
        <w:rPr>
          <w:rFonts w:hint="eastAsia"/>
          <w:sz w:val="24"/>
        </w:rPr>
        <w:t>》，科研训练报告无规定格式，写自己大学期间科研训练情况的总结，字数不限，可加页，不建议直接使用创新项目总结，</w:t>
      </w:r>
      <w:r>
        <w:rPr>
          <w:rFonts w:hint="eastAsia"/>
          <w:sz w:val="24"/>
          <w:highlight w:val="yellow"/>
        </w:rPr>
        <w:t>导师签字部分，可提供电子签名</w:t>
      </w:r>
      <w:r>
        <w:rPr>
          <w:rFonts w:hint="eastAsia"/>
          <w:sz w:val="24"/>
        </w:rPr>
        <w:t>。</w:t>
      </w:r>
      <w:r w:rsidR="00BE0551">
        <w:rPr>
          <w:rFonts w:hint="eastAsia"/>
          <w:sz w:val="24"/>
        </w:rPr>
        <w:t>如</w:t>
      </w:r>
      <w:r w:rsidR="00BA217A">
        <w:rPr>
          <w:rFonts w:hint="eastAsia"/>
          <w:sz w:val="24"/>
        </w:rPr>
        <w:t>在多个课题组进行了科研训练</w:t>
      </w:r>
      <w:r w:rsidR="00C52FD5">
        <w:rPr>
          <w:rFonts w:hint="eastAsia"/>
          <w:sz w:val="24"/>
        </w:rPr>
        <w:t>，</w:t>
      </w:r>
      <w:r w:rsidR="00BE0551" w:rsidRPr="00BE0551">
        <w:rPr>
          <w:rFonts w:hint="eastAsia"/>
          <w:sz w:val="24"/>
        </w:rPr>
        <w:t>需要所有进行过科研训练的组的导师签字</w:t>
      </w:r>
      <w:r w:rsidR="00BE0551">
        <w:rPr>
          <w:rFonts w:hint="eastAsia"/>
          <w:sz w:val="24"/>
        </w:rPr>
        <w:t>，签在一页，例：</w:t>
      </w:r>
      <w:r w:rsidR="00BE0551">
        <w:rPr>
          <w:rFonts w:hint="eastAsia"/>
          <w:sz w:val="24"/>
        </w:rPr>
        <w:t>X</w:t>
      </w:r>
      <w:r w:rsidR="00BE0551">
        <w:rPr>
          <w:sz w:val="24"/>
        </w:rPr>
        <w:t>X</w:t>
      </w:r>
      <w:r w:rsidR="00BE0551">
        <w:rPr>
          <w:rFonts w:hint="eastAsia"/>
          <w:sz w:val="24"/>
        </w:rPr>
        <w:t>组时长一个月签字</w:t>
      </w:r>
      <w:r w:rsidR="00BE0551">
        <w:rPr>
          <w:rFonts w:hint="eastAsia"/>
          <w:sz w:val="24"/>
        </w:rPr>
        <w:t>X</w:t>
      </w:r>
      <w:r w:rsidR="00BE0551">
        <w:rPr>
          <w:sz w:val="24"/>
        </w:rPr>
        <w:t>X</w:t>
      </w:r>
      <w:r w:rsidR="00BE0551">
        <w:rPr>
          <w:rFonts w:hint="eastAsia"/>
          <w:sz w:val="24"/>
        </w:rPr>
        <w:t>；</w:t>
      </w:r>
      <w:r w:rsidR="00BE0551">
        <w:rPr>
          <w:rFonts w:hint="eastAsia"/>
          <w:sz w:val="24"/>
        </w:rPr>
        <w:t>X</w:t>
      </w:r>
      <w:r w:rsidR="00BE0551">
        <w:rPr>
          <w:sz w:val="24"/>
        </w:rPr>
        <w:t>X</w:t>
      </w:r>
      <w:r w:rsidR="00BE0551">
        <w:rPr>
          <w:rFonts w:hint="eastAsia"/>
          <w:sz w:val="24"/>
        </w:rPr>
        <w:t>组时长</w:t>
      </w:r>
      <w:r w:rsidR="00BE0551">
        <w:rPr>
          <w:rFonts w:hint="eastAsia"/>
          <w:sz w:val="24"/>
        </w:rPr>
        <w:t>三</w:t>
      </w:r>
      <w:r w:rsidR="00BE0551">
        <w:rPr>
          <w:rFonts w:hint="eastAsia"/>
          <w:sz w:val="24"/>
        </w:rPr>
        <w:t>个月签字</w:t>
      </w:r>
      <w:r w:rsidR="00BE0551">
        <w:rPr>
          <w:rFonts w:hint="eastAsia"/>
          <w:sz w:val="24"/>
        </w:rPr>
        <w:t>X</w:t>
      </w:r>
      <w:r w:rsidR="00BE0551">
        <w:rPr>
          <w:sz w:val="24"/>
        </w:rPr>
        <w:t>X</w:t>
      </w:r>
      <w:r w:rsidR="00BE0551">
        <w:rPr>
          <w:rFonts w:hint="eastAsia"/>
          <w:sz w:val="24"/>
        </w:rPr>
        <w:t>。</w:t>
      </w:r>
    </w:p>
    <w:p w:rsidR="00C861D8" w:rsidRDefault="00977AB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rFonts w:hint="eastAsia"/>
          <w:sz w:val="24"/>
        </w:rPr>
        <w:t>参军入伍服兵役情况，如无该情况可删除，如有请提供相关证明</w:t>
      </w:r>
    </w:p>
    <w:p w:rsidR="00C861D8" w:rsidRDefault="00977ABF">
      <w:pPr>
        <w:numPr>
          <w:ilvl w:val="0"/>
          <w:numId w:val="2"/>
        </w:numPr>
        <w:spacing w:line="360" w:lineRule="auto"/>
        <w:rPr>
          <w:sz w:val="24"/>
        </w:rPr>
      </w:pPr>
      <w:r>
        <w:rPr>
          <w:sz w:val="24"/>
        </w:rPr>
        <w:t>《</w:t>
      </w:r>
      <w:r>
        <w:rPr>
          <w:rFonts w:hint="eastAsia"/>
          <w:sz w:val="24"/>
        </w:rPr>
        <w:t>化学学院本科生</w:t>
      </w:r>
      <w:r>
        <w:rPr>
          <w:sz w:val="24"/>
        </w:rPr>
        <w:t>特殊学专长</w:t>
      </w:r>
      <w:r>
        <w:rPr>
          <w:rFonts w:hint="eastAsia"/>
          <w:sz w:val="24"/>
        </w:rPr>
        <w:t>情况表</w:t>
      </w:r>
      <w:r>
        <w:rPr>
          <w:sz w:val="24"/>
        </w:rPr>
        <w:t>》</w:t>
      </w:r>
      <w:r>
        <w:rPr>
          <w:rFonts w:hint="eastAsia"/>
          <w:sz w:val="24"/>
        </w:rPr>
        <w:t>，如无该情况可删除</w:t>
      </w:r>
    </w:p>
    <w:p w:rsidR="00C861D8" w:rsidRDefault="00977AB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特殊学专长</w:t>
      </w:r>
      <w:r w:rsidR="00BE0551">
        <w:rPr>
          <w:rFonts w:hint="eastAsia"/>
          <w:sz w:val="24"/>
        </w:rPr>
        <w:t>，论文必须是正式发表的，</w:t>
      </w:r>
      <w:r>
        <w:rPr>
          <w:rFonts w:hint="eastAsia"/>
          <w:sz w:val="24"/>
        </w:rPr>
        <w:t>答辩工作拟定于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 w:rsidR="00996D78">
        <w:rPr>
          <w:sz w:val="24"/>
        </w:rPr>
        <w:t>5</w:t>
      </w:r>
      <w:r>
        <w:rPr>
          <w:rFonts w:hint="eastAsia"/>
          <w:sz w:val="24"/>
        </w:rPr>
        <w:t>日左右，具体时间地点待通知。</w:t>
      </w:r>
    </w:p>
    <w:p w:rsidR="00C861D8" w:rsidRDefault="00977ABF"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/>
          <w:sz w:val="24"/>
        </w:rPr>
        <w:t>推免工作联系人：</w:t>
      </w:r>
    </w:p>
    <w:p w:rsidR="00996D78" w:rsidRDefault="00977ABF" w:rsidP="00977ABF">
      <w:pPr>
        <w:spacing w:line="360" w:lineRule="auto"/>
        <w:rPr>
          <w:sz w:val="24"/>
        </w:rPr>
      </w:pPr>
      <w:r>
        <w:rPr>
          <w:rFonts w:hint="eastAsia"/>
          <w:sz w:val="24"/>
        </w:rPr>
        <w:t>伯苓</w:t>
      </w:r>
      <w:r w:rsidRPr="00977ABF">
        <w:rPr>
          <w:rFonts w:hint="eastAsia"/>
          <w:sz w:val="24"/>
        </w:rPr>
        <w:t>拔尖</w:t>
      </w:r>
      <w:r w:rsidR="000776F4">
        <w:rPr>
          <w:rFonts w:hint="eastAsia"/>
          <w:sz w:val="24"/>
        </w:rPr>
        <w:t>：周紫阳</w:t>
      </w:r>
    </w:p>
    <w:p w:rsidR="00977ABF" w:rsidRPr="00977ABF" w:rsidRDefault="00977ABF" w:rsidP="00977ABF">
      <w:pPr>
        <w:spacing w:line="360" w:lineRule="auto"/>
        <w:rPr>
          <w:sz w:val="24"/>
        </w:rPr>
      </w:pPr>
      <w:r w:rsidRPr="00977ABF">
        <w:rPr>
          <w:rFonts w:hint="eastAsia"/>
          <w:sz w:val="24"/>
        </w:rPr>
        <w:t>化学</w:t>
      </w:r>
      <w:r w:rsidRPr="00977ABF">
        <w:rPr>
          <w:rFonts w:hint="eastAsia"/>
          <w:sz w:val="24"/>
        </w:rPr>
        <w:t xml:space="preserve"> </w:t>
      </w:r>
      <w:r w:rsidR="00D156C1" w:rsidRPr="00D156C1">
        <w:rPr>
          <w:rFonts w:hint="eastAsia"/>
          <w:sz w:val="24"/>
        </w:rPr>
        <w:t>李迦明</w:t>
      </w:r>
      <w:bookmarkStart w:id="0" w:name="_GoBack"/>
      <w:bookmarkEnd w:id="0"/>
    </w:p>
    <w:p w:rsidR="00977ABF" w:rsidRPr="00977ABF" w:rsidRDefault="00977ABF" w:rsidP="00977ABF">
      <w:pPr>
        <w:spacing w:line="360" w:lineRule="auto"/>
        <w:rPr>
          <w:sz w:val="24"/>
        </w:rPr>
      </w:pPr>
      <w:r w:rsidRPr="00977ABF">
        <w:rPr>
          <w:rFonts w:hint="eastAsia"/>
          <w:sz w:val="24"/>
        </w:rPr>
        <w:t>应用化学</w:t>
      </w:r>
      <w:r w:rsidRPr="00977ABF">
        <w:rPr>
          <w:rFonts w:hint="eastAsia"/>
          <w:sz w:val="24"/>
        </w:rPr>
        <w:t xml:space="preserve"> </w:t>
      </w:r>
      <w:r w:rsidR="000776F4">
        <w:rPr>
          <w:rFonts w:hint="eastAsia"/>
          <w:sz w:val="24"/>
        </w:rPr>
        <w:t>梁则宇</w:t>
      </w:r>
    </w:p>
    <w:p w:rsidR="00977ABF" w:rsidRPr="00977ABF" w:rsidRDefault="00977ABF" w:rsidP="00977ABF">
      <w:pPr>
        <w:spacing w:line="360" w:lineRule="auto"/>
        <w:rPr>
          <w:sz w:val="24"/>
        </w:rPr>
      </w:pPr>
      <w:r w:rsidRPr="00977ABF">
        <w:rPr>
          <w:rFonts w:hint="eastAsia"/>
          <w:sz w:val="24"/>
        </w:rPr>
        <w:t>化学生物学</w:t>
      </w:r>
      <w:r w:rsidRPr="00977ABF">
        <w:rPr>
          <w:rFonts w:hint="eastAsia"/>
          <w:sz w:val="24"/>
        </w:rPr>
        <w:t xml:space="preserve"> </w:t>
      </w:r>
      <w:r w:rsidR="000776F4">
        <w:rPr>
          <w:rFonts w:hint="eastAsia"/>
          <w:sz w:val="24"/>
        </w:rPr>
        <w:t>彭国洋</w:t>
      </w:r>
    </w:p>
    <w:p w:rsidR="00977ABF" w:rsidRPr="00977ABF" w:rsidRDefault="00977ABF" w:rsidP="00977ABF">
      <w:pPr>
        <w:spacing w:line="360" w:lineRule="auto"/>
        <w:rPr>
          <w:sz w:val="24"/>
        </w:rPr>
      </w:pPr>
      <w:r w:rsidRPr="00977ABF">
        <w:rPr>
          <w:rFonts w:hint="eastAsia"/>
          <w:sz w:val="24"/>
        </w:rPr>
        <w:t>新能源</w:t>
      </w:r>
      <w:r w:rsidRPr="00977ABF">
        <w:rPr>
          <w:rFonts w:hint="eastAsia"/>
          <w:sz w:val="24"/>
        </w:rPr>
        <w:t xml:space="preserve"> </w:t>
      </w:r>
      <w:r w:rsidR="000776F4">
        <w:rPr>
          <w:rFonts w:hint="eastAsia"/>
          <w:sz w:val="24"/>
        </w:rPr>
        <w:t>何婧怡</w:t>
      </w:r>
    </w:p>
    <w:p w:rsidR="00C861D8" w:rsidRDefault="00977ABF" w:rsidP="00977ABF">
      <w:pPr>
        <w:spacing w:line="360" w:lineRule="auto"/>
      </w:pPr>
      <w:r w:rsidRPr="00977ABF">
        <w:rPr>
          <w:rFonts w:hint="eastAsia"/>
          <w:sz w:val="24"/>
        </w:rPr>
        <w:t>分子</w:t>
      </w:r>
      <w:r w:rsidRPr="00977ABF">
        <w:rPr>
          <w:rFonts w:hint="eastAsia"/>
          <w:sz w:val="24"/>
        </w:rPr>
        <w:t xml:space="preserve"> </w:t>
      </w:r>
      <w:r w:rsidR="000776F4">
        <w:rPr>
          <w:rFonts w:hint="eastAsia"/>
          <w:sz w:val="24"/>
        </w:rPr>
        <w:t>李思哲</w:t>
      </w:r>
    </w:p>
    <w:p w:rsidR="00C861D8" w:rsidRDefault="00C861D8">
      <w:pPr>
        <w:spacing w:line="360" w:lineRule="auto"/>
      </w:pPr>
    </w:p>
    <w:p w:rsidR="00C861D8" w:rsidRDefault="00C861D8">
      <w:pPr>
        <w:spacing w:line="360" w:lineRule="auto"/>
      </w:pPr>
    </w:p>
    <w:p w:rsidR="00C861D8" w:rsidRDefault="00C861D8"/>
    <w:sectPr w:rsidR="00C861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3BB" w:rsidRDefault="004B23BB" w:rsidP="005B4E04">
      <w:r>
        <w:separator/>
      </w:r>
    </w:p>
  </w:endnote>
  <w:endnote w:type="continuationSeparator" w:id="0">
    <w:p w:rsidR="004B23BB" w:rsidRDefault="004B23BB" w:rsidP="005B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3BB" w:rsidRDefault="004B23BB" w:rsidP="005B4E04">
      <w:r>
        <w:separator/>
      </w:r>
    </w:p>
  </w:footnote>
  <w:footnote w:type="continuationSeparator" w:id="0">
    <w:p w:rsidR="004B23BB" w:rsidRDefault="004B23BB" w:rsidP="005B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6DED7F"/>
    <w:multiLevelType w:val="singleLevel"/>
    <w:tmpl w:val="9E6DED7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D49BFF6"/>
    <w:multiLevelType w:val="singleLevel"/>
    <w:tmpl w:val="5D49BFF6"/>
    <w:lvl w:ilvl="0">
      <w:start w:val="1"/>
      <w:numFmt w:val="upperLetter"/>
      <w:suff w:val="nothing"/>
      <w:lvlText w:val="%1、"/>
      <w:lvlJc w:val="left"/>
      <w:pPr>
        <w:ind w:left="315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NDYzZjhhMmQ0MzQ2Y2JhNGI4ODY5YTg5YmFiNDgifQ=="/>
  </w:docVars>
  <w:rsids>
    <w:rsidRoot w:val="00C861D8"/>
    <w:rsid w:val="000776F4"/>
    <w:rsid w:val="004B23BB"/>
    <w:rsid w:val="005B4E04"/>
    <w:rsid w:val="00977ABF"/>
    <w:rsid w:val="00996D78"/>
    <w:rsid w:val="00BA217A"/>
    <w:rsid w:val="00BE0551"/>
    <w:rsid w:val="00C52FD5"/>
    <w:rsid w:val="00C861D8"/>
    <w:rsid w:val="00D156C1"/>
    <w:rsid w:val="00FB4774"/>
    <w:rsid w:val="11630AE3"/>
    <w:rsid w:val="13D2789F"/>
    <w:rsid w:val="13FA1EB9"/>
    <w:rsid w:val="2752262B"/>
    <w:rsid w:val="28152296"/>
    <w:rsid w:val="28A04875"/>
    <w:rsid w:val="2AA07143"/>
    <w:rsid w:val="3A6A6CC9"/>
    <w:rsid w:val="489448A8"/>
    <w:rsid w:val="4A5F3D52"/>
    <w:rsid w:val="591C75D5"/>
    <w:rsid w:val="6332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3D1E56"/>
  <w15:docId w15:val="{74180B8F-E9C5-4643-9825-E5F01B1A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4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B4E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5B4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B4E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7</cp:revision>
  <dcterms:created xsi:type="dcterms:W3CDTF">2021-09-07T06:50:00Z</dcterms:created>
  <dcterms:modified xsi:type="dcterms:W3CDTF">2024-09-01T00:58:00Z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B0C57FA9D83D4826BA3C738C7DDD7BA2</vt:lpwstr>
  </property>
</Properties>
</file>